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851" w14:textId="3FF3BE4E" w:rsidR="005371A4" w:rsidRDefault="00E21019">
      <w:pPr>
        <w:pStyle w:val="BodyText"/>
        <w:spacing w:before="0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CEFEFD" wp14:editId="1F19E85B">
                <wp:extent cx="6840220" cy="897890"/>
                <wp:effectExtent l="0" t="0" r="1270" b="0"/>
                <wp:docPr id="5963085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97890"/>
                        </a:xfrm>
                        <a:prstGeom prst="rect">
                          <a:avLst/>
                        </a:prstGeom>
                        <a:solidFill>
                          <a:srgbClr val="792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4DA5" w14:textId="672149F4" w:rsidR="005371A4" w:rsidRPr="004370DF" w:rsidRDefault="004370DF">
                            <w:pPr>
                              <w:spacing w:before="220"/>
                              <w:ind w:left="2214" w:right="2214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4370DF">
                              <w:rPr>
                                <w:b/>
                                <w:color w:val="FFFFFF"/>
                                <w:sz w:val="28"/>
                                <w:szCs w:val="18"/>
                              </w:rPr>
                              <w:t>Costumed</w:t>
                            </w:r>
                            <w:r w:rsidR="001C3FBF" w:rsidRPr="004370DF">
                              <w:rPr>
                                <w:b/>
                                <w:color w:val="FFFFFF"/>
                                <w:sz w:val="28"/>
                                <w:szCs w:val="18"/>
                              </w:rPr>
                              <w:t xml:space="preserve"> Guide</w:t>
                            </w:r>
                            <w:r w:rsidR="00E01AC2" w:rsidRPr="004370DF">
                              <w:rPr>
                                <w:b/>
                                <w:color w:val="FFFFFF"/>
                                <w:sz w:val="28"/>
                                <w:szCs w:val="18"/>
                              </w:rPr>
                              <w:t xml:space="preserve"> - Blists Hill Monuments</w:t>
                            </w:r>
                          </w:p>
                          <w:p w14:paraId="6548B9E3" w14:textId="77777777" w:rsidR="005371A4" w:rsidRDefault="002139D7">
                            <w:pPr>
                              <w:pStyle w:val="BodyText"/>
                              <w:spacing w:before="75"/>
                              <w:ind w:left="2214" w:right="22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EFE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8.6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" fillcolor="#79222c" stroked="f">
                <v:textbox inset="0,0,0,0">
                  <w:txbxContent>
                    <w:p w14:paraId="7D6D4DA5" w14:textId="672149F4" w:rsidR="005371A4" w:rsidRPr="004370DF" w:rsidRDefault="004370DF">
                      <w:pPr>
                        <w:spacing w:before="220"/>
                        <w:ind w:left="2214" w:right="2214"/>
                        <w:jc w:val="center"/>
                        <w:rPr>
                          <w:b/>
                          <w:color w:val="000000"/>
                          <w:sz w:val="28"/>
                          <w:szCs w:val="18"/>
                        </w:rPr>
                      </w:pPr>
                      <w:r w:rsidRPr="004370DF">
                        <w:rPr>
                          <w:b/>
                          <w:color w:val="FFFFFF"/>
                          <w:sz w:val="28"/>
                          <w:szCs w:val="18"/>
                        </w:rPr>
                        <w:t>Costumed</w:t>
                      </w:r>
                      <w:r w:rsidR="001C3FBF" w:rsidRPr="004370DF">
                        <w:rPr>
                          <w:b/>
                          <w:color w:val="FFFFFF"/>
                          <w:sz w:val="28"/>
                          <w:szCs w:val="18"/>
                        </w:rPr>
                        <w:t xml:space="preserve"> Guide</w:t>
                      </w:r>
                      <w:r w:rsidR="00E01AC2" w:rsidRPr="004370DF">
                        <w:rPr>
                          <w:b/>
                          <w:color w:val="FFFFFF"/>
                          <w:sz w:val="28"/>
                          <w:szCs w:val="18"/>
                        </w:rPr>
                        <w:t xml:space="preserve"> - Blists Hill Monuments</w:t>
                      </w:r>
                    </w:p>
                    <w:p w14:paraId="6548B9E3" w14:textId="77777777" w:rsidR="005371A4" w:rsidRDefault="002139D7">
                      <w:pPr>
                        <w:pStyle w:val="BodyText"/>
                        <w:spacing w:before="75"/>
                        <w:ind w:left="2214" w:right="22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Role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9F067" w14:textId="50B1D47E" w:rsidR="005371A4" w:rsidRDefault="00E21019">
      <w:pPr>
        <w:pStyle w:val="BodyText"/>
        <w:spacing w:before="8"/>
        <w:ind w:left="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391D1" wp14:editId="6B3E9652">
                <wp:simplePos x="0" y="0"/>
                <wp:positionH relativeFrom="page">
                  <wp:posOffset>360045</wp:posOffset>
                </wp:positionH>
                <wp:positionV relativeFrom="paragraph">
                  <wp:posOffset>79375</wp:posOffset>
                </wp:positionV>
                <wp:extent cx="3375025" cy="2606040"/>
                <wp:effectExtent l="0" t="0" r="0" b="0"/>
                <wp:wrapTopAndBottom/>
                <wp:docPr id="637668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06040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9FF5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Summary</w:t>
                            </w:r>
                          </w:p>
                          <w:p w14:paraId="17273F77" w14:textId="03B9A309" w:rsidR="005371A4" w:rsidRDefault="00D86018" w:rsidP="009C6860">
                            <w:pPr>
                              <w:spacing w:before="285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You will be a key part of the visitor offer and </w:t>
                            </w:r>
                            <w:r w:rsidR="00CC0E75">
                              <w:rPr>
                                <w:color w:val="00000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a costumed 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>guide,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y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 xml:space="preserve">ou will </w:t>
                            </w:r>
                            <w:r w:rsidR="00A26F0D">
                              <w:rPr>
                                <w:color w:val="000000"/>
                                <w:sz w:val="24"/>
                              </w:rPr>
                              <w:t>help</w:t>
                            </w:r>
                            <w:r w:rsidR="00572784">
                              <w:rPr>
                                <w:color w:val="000000"/>
                                <w:sz w:val="24"/>
                              </w:rPr>
                              <w:t xml:space="preserve"> tell the story of the </w:t>
                            </w:r>
                            <w:r w:rsidR="00F91BC0">
                              <w:rPr>
                                <w:color w:val="000000"/>
                                <w:sz w:val="24"/>
                              </w:rPr>
                              <w:t>industrial history of Blists Hill</w:t>
                            </w:r>
                            <w:r w:rsidR="003C1AD9"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 w:rsidR="00446B82">
                              <w:rPr>
                                <w:color w:val="000000"/>
                                <w:sz w:val="24"/>
                              </w:rPr>
                              <w:t>You</w:t>
                            </w:r>
                            <w:r w:rsidR="00437B34">
                              <w:rPr>
                                <w:color w:val="000000"/>
                                <w:sz w:val="24"/>
                              </w:rPr>
                              <w:t xml:space="preserve"> will spend most of your time leading groups of visitors around the </w:t>
                            </w:r>
                            <w:r w:rsidR="00446B82">
                              <w:rPr>
                                <w:color w:val="000000"/>
                                <w:sz w:val="24"/>
                              </w:rPr>
                              <w:t xml:space="preserve">original monuments of </w:t>
                            </w:r>
                            <w:r w:rsidR="00D1690A">
                              <w:rPr>
                                <w:color w:val="000000"/>
                                <w:sz w:val="24"/>
                              </w:rPr>
                              <w:t xml:space="preserve">the </w:t>
                            </w:r>
                            <w:r w:rsidR="00437B34">
                              <w:rPr>
                                <w:color w:val="000000"/>
                                <w:sz w:val="24"/>
                              </w:rPr>
                              <w:t>site</w:t>
                            </w:r>
                            <w:r w:rsidR="00D0337A">
                              <w:rPr>
                                <w:color w:val="000000"/>
                                <w:sz w:val="24"/>
                              </w:rPr>
                              <w:t xml:space="preserve"> such as the Brick &amp; Tile Works</w:t>
                            </w:r>
                            <w:r w:rsidR="009306A4"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="00D0337A">
                              <w:rPr>
                                <w:color w:val="000000"/>
                                <w:sz w:val="24"/>
                              </w:rPr>
                              <w:t>Blast Furnaces</w:t>
                            </w:r>
                            <w:r w:rsidR="009306A4">
                              <w:rPr>
                                <w:color w:val="000000"/>
                                <w:sz w:val="24"/>
                              </w:rPr>
                              <w:t xml:space="preserve"> and Hay Inclined Plane</w:t>
                            </w:r>
                            <w:r w:rsidR="00705BEA"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 w:rsidR="00437B3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C1AD9">
                              <w:rPr>
                                <w:color w:val="000000"/>
                                <w:sz w:val="24"/>
                              </w:rPr>
                              <w:t>which have recently undergone significant restoration wor</w:t>
                            </w:r>
                            <w:r w:rsidR="00507D87">
                              <w:rPr>
                                <w:color w:val="000000"/>
                                <w:sz w:val="24"/>
                              </w:rPr>
                              <w:t>k.</w:t>
                            </w:r>
                          </w:p>
                          <w:p w14:paraId="277E244A" w14:textId="77777777" w:rsidR="00121191" w:rsidRDefault="001211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1D1" id="docshape2" o:spid="_x0000_s1027" type="#_x0000_t202" style="position:absolute;margin-left:28.35pt;margin-top:6.25pt;width:265.75pt;height:205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" fillcolor="#ebeff3" stroked="f">
                <v:textbox inset="0,0,0,0">
                  <w:txbxContent>
                    <w:p w14:paraId="2E8A9FF5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Role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Summary</w:t>
                      </w:r>
                    </w:p>
                    <w:p w14:paraId="17273F77" w14:textId="03B9A309" w:rsidR="005371A4" w:rsidRDefault="00D86018" w:rsidP="009C6860">
                      <w:pPr>
                        <w:spacing w:before="285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You will be a key part of the visitor offer and </w:t>
                      </w:r>
                      <w:r w:rsidR="00CC0E75">
                        <w:rPr>
                          <w:color w:val="000000"/>
                          <w:sz w:val="24"/>
                        </w:rPr>
                        <w:t>as</w:t>
                      </w:r>
                      <w:r>
                        <w:rPr>
                          <w:color w:val="000000"/>
                          <w:sz w:val="24"/>
                        </w:rPr>
                        <w:t xml:space="preserve"> a costumed </w:t>
                      </w:r>
                      <w:r w:rsidR="00E35B54">
                        <w:rPr>
                          <w:color w:val="000000"/>
                          <w:sz w:val="24"/>
                        </w:rPr>
                        <w:t>guide,</w:t>
                      </w:r>
                      <w:r>
                        <w:rPr>
                          <w:color w:val="000000"/>
                          <w:sz w:val="24"/>
                        </w:rPr>
                        <w:t xml:space="preserve"> y</w:t>
                      </w:r>
                      <w:r w:rsidR="00E35B54">
                        <w:rPr>
                          <w:color w:val="000000"/>
                          <w:sz w:val="24"/>
                        </w:rPr>
                        <w:t xml:space="preserve">ou will </w:t>
                      </w:r>
                      <w:r w:rsidR="00A26F0D">
                        <w:rPr>
                          <w:color w:val="000000"/>
                          <w:sz w:val="24"/>
                        </w:rPr>
                        <w:t>help</w:t>
                      </w:r>
                      <w:r w:rsidR="00572784">
                        <w:rPr>
                          <w:color w:val="000000"/>
                          <w:sz w:val="24"/>
                        </w:rPr>
                        <w:t xml:space="preserve"> tell the story of the </w:t>
                      </w:r>
                      <w:r w:rsidR="00F91BC0">
                        <w:rPr>
                          <w:color w:val="000000"/>
                          <w:sz w:val="24"/>
                        </w:rPr>
                        <w:t>industrial history of Blists Hill</w:t>
                      </w:r>
                      <w:r w:rsidR="003C1AD9">
                        <w:rPr>
                          <w:color w:val="000000"/>
                          <w:sz w:val="24"/>
                        </w:rPr>
                        <w:t xml:space="preserve">. </w:t>
                      </w:r>
                      <w:r w:rsidR="00446B82">
                        <w:rPr>
                          <w:color w:val="000000"/>
                          <w:sz w:val="24"/>
                        </w:rPr>
                        <w:t>You</w:t>
                      </w:r>
                      <w:r w:rsidR="00437B34">
                        <w:rPr>
                          <w:color w:val="000000"/>
                          <w:sz w:val="24"/>
                        </w:rPr>
                        <w:t xml:space="preserve"> will spend most of your time leading groups of visitors around the </w:t>
                      </w:r>
                      <w:r w:rsidR="00446B82">
                        <w:rPr>
                          <w:color w:val="000000"/>
                          <w:sz w:val="24"/>
                        </w:rPr>
                        <w:t xml:space="preserve">original monuments of </w:t>
                      </w:r>
                      <w:r w:rsidR="00D1690A">
                        <w:rPr>
                          <w:color w:val="000000"/>
                          <w:sz w:val="24"/>
                        </w:rPr>
                        <w:t xml:space="preserve">the </w:t>
                      </w:r>
                      <w:r w:rsidR="00437B34">
                        <w:rPr>
                          <w:color w:val="000000"/>
                          <w:sz w:val="24"/>
                        </w:rPr>
                        <w:t>site</w:t>
                      </w:r>
                      <w:r w:rsidR="00D0337A">
                        <w:rPr>
                          <w:color w:val="000000"/>
                          <w:sz w:val="24"/>
                        </w:rPr>
                        <w:t xml:space="preserve"> such as the Brick &amp; Tile Works</w:t>
                      </w:r>
                      <w:r w:rsidR="009306A4">
                        <w:rPr>
                          <w:color w:val="000000"/>
                          <w:sz w:val="24"/>
                        </w:rPr>
                        <w:t xml:space="preserve">, </w:t>
                      </w:r>
                      <w:r w:rsidR="00D0337A">
                        <w:rPr>
                          <w:color w:val="000000"/>
                          <w:sz w:val="24"/>
                        </w:rPr>
                        <w:t>Blast Furnaces</w:t>
                      </w:r>
                      <w:r w:rsidR="009306A4">
                        <w:rPr>
                          <w:color w:val="000000"/>
                          <w:sz w:val="24"/>
                        </w:rPr>
                        <w:t xml:space="preserve"> and Hay Inclined Plane</w:t>
                      </w:r>
                      <w:r w:rsidR="00705BEA">
                        <w:rPr>
                          <w:color w:val="000000"/>
                          <w:sz w:val="24"/>
                        </w:rPr>
                        <w:t>,</w:t>
                      </w:r>
                      <w:r w:rsidR="00437B34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3C1AD9">
                        <w:rPr>
                          <w:color w:val="000000"/>
                          <w:sz w:val="24"/>
                        </w:rPr>
                        <w:t>which have recently undergone significant restoration wor</w:t>
                      </w:r>
                      <w:r w:rsidR="00507D87">
                        <w:rPr>
                          <w:color w:val="000000"/>
                          <w:sz w:val="24"/>
                        </w:rPr>
                        <w:t>k.</w:t>
                      </w:r>
                    </w:p>
                    <w:p w14:paraId="277E244A" w14:textId="77777777" w:rsidR="00121191" w:rsidRDefault="00121191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DDFA8" wp14:editId="2082A769">
                <wp:simplePos x="0" y="0"/>
                <wp:positionH relativeFrom="page">
                  <wp:posOffset>3825240</wp:posOffset>
                </wp:positionH>
                <wp:positionV relativeFrom="paragraph">
                  <wp:posOffset>79375</wp:posOffset>
                </wp:positionV>
                <wp:extent cx="3375025" cy="2606040"/>
                <wp:effectExtent l="0" t="0" r="0" b="0"/>
                <wp:wrapTopAndBottom/>
                <wp:docPr id="14404854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06040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736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Main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Tasks</w:t>
                            </w:r>
                          </w:p>
                          <w:p w14:paraId="0ADCB1DA" w14:textId="64BDA060" w:rsidR="006C6BF1" w:rsidRDefault="00972AC6" w:rsidP="00DD4F4F">
                            <w:pPr>
                              <w:spacing w:before="285"/>
                              <w:ind w:left="226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Talking to, engaging and </w:t>
                            </w:r>
                            <w:r w:rsidR="004370D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demonstrating</w:t>
                            </w:r>
                            <w:r w:rsidR="005B0BF2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370D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through third person interpretation to visitors </w:t>
                            </w:r>
                            <w:r w:rsidR="000720A0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about</w:t>
                            </w:r>
                            <w:r w:rsidR="005B0BF2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the</w:t>
                            </w:r>
                            <w:r w:rsidR="00A13BA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237B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industrial history of </w:t>
                            </w:r>
                            <w:r w:rsidR="005B0BF2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Blists Hil</w:t>
                            </w:r>
                            <w:r w:rsidR="00BE2B14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l. You will </w:t>
                            </w:r>
                            <w:r w:rsidR="004370D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help bring to life the</w:t>
                            </w:r>
                            <w:r w:rsidR="00320349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07C2D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monuments on</w:t>
                            </w:r>
                            <w:r w:rsidR="00952A2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the site</w:t>
                            </w:r>
                            <w:r w:rsidR="0002069A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by</w:t>
                            </w:r>
                            <w:r w:rsidR="00952A2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07D8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conducting tours of the buildings and </w:t>
                            </w:r>
                            <w:r w:rsidR="0069051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helping to interpret </w:t>
                            </w:r>
                            <w:r w:rsidR="00507D8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the </w:t>
                            </w:r>
                            <w:r w:rsidR="00E82BD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processes that went on within them</w:t>
                            </w:r>
                            <w:r w:rsidR="0002069A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. </w:t>
                            </w:r>
                            <w:r w:rsidR="0002381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You will supervise v</w:t>
                            </w:r>
                            <w:r w:rsidR="00E05818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isitors </w:t>
                            </w:r>
                            <w:r w:rsidR="0002381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as</w:t>
                            </w:r>
                            <w:r w:rsidR="00E05818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2381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they</w:t>
                            </w:r>
                            <w:r w:rsidR="00DB283A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a</w:t>
                            </w:r>
                            <w:r w:rsidR="00B42980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ccess</w:t>
                            </w:r>
                            <w:r w:rsidR="0002069A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areas only recently </w:t>
                            </w:r>
                            <w:r w:rsidR="00B42980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made accessible after recent restoration work.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DFA8" id="docshape3" o:spid="_x0000_s1028" type="#_x0000_t202" style="position:absolute;margin-left:301.2pt;margin-top:6.25pt;width:265.75pt;height:205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" fillcolor="#ebeff3" stroked="f">
                <v:textbox inset="0,0,0,0">
                  <w:txbxContent>
                    <w:p w14:paraId="27F35736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Main </w:t>
                      </w:r>
                      <w:r>
                        <w:rPr>
                          <w:color w:val="231F20"/>
                          <w:spacing w:val="-2"/>
                        </w:rPr>
                        <w:t>Tasks</w:t>
                      </w:r>
                    </w:p>
                    <w:p w14:paraId="0ADCB1DA" w14:textId="64BDA060" w:rsidR="006C6BF1" w:rsidRDefault="00972AC6" w:rsidP="00DD4F4F">
                      <w:pPr>
                        <w:spacing w:before="285"/>
                        <w:ind w:left="226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Talking to, engaging and </w:t>
                      </w:r>
                      <w:r w:rsidR="004370DF">
                        <w:rPr>
                          <w:color w:val="231F20"/>
                          <w:spacing w:val="-2"/>
                          <w:sz w:val="24"/>
                        </w:rPr>
                        <w:t>demonstrating</w:t>
                      </w:r>
                      <w:r w:rsidR="005B0BF2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4370DF">
                        <w:rPr>
                          <w:color w:val="231F20"/>
                          <w:spacing w:val="-2"/>
                          <w:sz w:val="24"/>
                        </w:rPr>
                        <w:t xml:space="preserve">through third person interpretation to visitors </w:t>
                      </w:r>
                      <w:r w:rsidR="000720A0">
                        <w:rPr>
                          <w:color w:val="231F20"/>
                          <w:spacing w:val="-2"/>
                          <w:sz w:val="24"/>
                        </w:rPr>
                        <w:t>about</w:t>
                      </w:r>
                      <w:r w:rsidR="005B0BF2">
                        <w:rPr>
                          <w:color w:val="231F20"/>
                          <w:spacing w:val="-2"/>
                          <w:sz w:val="24"/>
                        </w:rPr>
                        <w:t xml:space="preserve"> the</w:t>
                      </w:r>
                      <w:r w:rsidR="00A13BAF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7237B7">
                        <w:rPr>
                          <w:color w:val="231F20"/>
                          <w:spacing w:val="-2"/>
                          <w:sz w:val="24"/>
                        </w:rPr>
                        <w:t xml:space="preserve">industrial history of </w:t>
                      </w:r>
                      <w:r w:rsidR="005B0BF2">
                        <w:rPr>
                          <w:color w:val="231F20"/>
                          <w:spacing w:val="-2"/>
                          <w:sz w:val="24"/>
                        </w:rPr>
                        <w:t>Blists Hil</w:t>
                      </w:r>
                      <w:r w:rsidR="00BE2B14">
                        <w:rPr>
                          <w:color w:val="231F20"/>
                          <w:spacing w:val="-2"/>
                          <w:sz w:val="24"/>
                        </w:rPr>
                        <w:t xml:space="preserve">l. You will </w:t>
                      </w:r>
                      <w:r w:rsidR="004370DF">
                        <w:rPr>
                          <w:color w:val="231F20"/>
                          <w:spacing w:val="-2"/>
                          <w:sz w:val="24"/>
                        </w:rPr>
                        <w:t>help bring to life the</w:t>
                      </w:r>
                      <w:r w:rsidR="00320349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707C2D">
                        <w:rPr>
                          <w:color w:val="231F20"/>
                          <w:spacing w:val="-2"/>
                          <w:sz w:val="24"/>
                        </w:rPr>
                        <w:t>monuments on</w:t>
                      </w:r>
                      <w:r w:rsidR="00952A23">
                        <w:rPr>
                          <w:color w:val="231F20"/>
                          <w:spacing w:val="-2"/>
                          <w:sz w:val="24"/>
                        </w:rPr>
                        <w:t xml:space="preserve"> the site</w:t>
                      </w:r>
                      <w:r w:rsidR="0002069A">
                        <w:rPr>
                          <w:color w:val="231F20"/>
                          <w:spacing w:val="-2"/>
                          <w:sz w:val="24"/>
                        </w:rPr>
                        <w:t xml:space="preserve"> by</w:t>
                      </w:r>
                      <w:r w:rsidR="00952A23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07D87">
                        <w:rPr>
                          <w:color w:val="231F20"/>
                          <w:spacing w:val="-2"/>
                          <w:sz w:val="24"/>
                        </w:rPr>
                        <w:t xml:space="preserve">conducting tours of the buildings and </w:t>
                      </w:r>
                      <w:r w:rsidR="00690513">
                        <w:rPr>
                          <w:color w:val="231F20"/>
                          <w:spacing w:val="-2"/>
                          <w:sz w:val="24"/>
                        </w:rPr>
                        <w:t xml:space="preserve">helping to interpret </w:t>
                      </w:r>
                      <w:r w:rsidR="00507D87">
                        <w:rPr>
                          <w:color w:val="231F20"/>
                          <w:spacing w:val="-2"/>
                          <w:sz w:val="24"/>
                        </w:rPr>
                        <w:t xml:space="preserve">the </w:t>
                      </w:r>
                      <w:r w:rsidR="00E82BDC">
                        <w:rPr>
                          <w:color w:val="231F20"/>
                          <w:spacing w:val="-2"/>
                          <w:sz w:val="24"/>
                        </w:rPr>
                        <w:t>processes that went on within them</w:t>
                      </w:r>
                      <w:r w:rsidR="0002069A">
                        <w:rPr>
                          <w:color w:val="231F20"/>
                          <w:spacing w:val="-2"/>
                          <w:sz w:val="24"/>
                        </w:rPr>
                        <w:t xml:space="preserve">. </w:t>
                      </w:r>
                      <w:r w:rsidR="00023815">
                        <w:rPr>
                          <w:color w:val="231F20"/>
                          <w:spacing w:val="-2"/>
                          <w:sz w:val="24"/>
                        </w:rPr>
                        <w:t>You will supervise v</w:t>
                      </w:r>
                      <w:r w:rsidR="00E05818">
                        <w:rPr>
                          <w:color w:val="231F20"/>
                          <w:spacing w:val="-2"/>
                          <w:sz w:val="24"/>
                        </w:rPr>
                        <w:t xml:space="preserve">isitors </w:t>
                      </w:r>
                      <w:r w:rsidR="00023815">
                        <w:rPr>
                          <w:color w:val="231F20"/>
                          <w:spacing w:val="-2"/>
                          <w:sz w:val="24"/>
                        </w:rPr>
                        <w:t>as</w:t>
                      </w:r>
                      <w:r w:rsidR="00E05818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023815">
                        <w:rPr>
                          <w:color w:val="231F20"/>
                          <w:spacing w:val="-2"/>
                          <w:sz w:val="24"/>
                        </w:rPr>
                        <w:t>they</w:t>
                      </w:r>
                      <w:r w:rsidR="00DB283A">
                        <w:rPr>
                          <w:color w:val="231F20"/>
                          <w:spacing w:val="-2"/>
                          <w:sz w:val="24"/>
                        </w:rPr>
                        <w:t xml:space="preserve"> a</w:t>
                      </w:r>
                      <w:r w:rsidR="00B42980">
                        <w:rPr>
                          <w:color w:val="231F20"/>
                          <w:spacing w:val="-2"/>
                          <w:sz w:val="24"/>
                        </w:rPr>
                        <w:t>ccess</w:t>
                      </w:r>
                      <w:r w:rsidR="0002069A">
                        <w:rPr>
                          <w:color w:val="231F20"/>
                          <w:spacing w:val="-2"/>
                          <w:sz w:val="24"/>
                        </w:rPr>
                        <w:t xml:space="preserve"> areas only recently </w:t>
                      </w:r>
                      <w:r w:rsidR="00B42980">
                        <w:rPr>
                          <w:color w:val="231F20"/>
                          <w:spacing w:val="-2"/>
                          <w:sz w:val="24"/>
                        </w:rPr>
                        <w:t xml:space="preserve">made accessible after recent restoration work.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FA1CF9" wp14:editId="47F164B5">
                <wp:simplePos x="0" y="0"/>
                <wp:positionH relativeFrom="page">
                  <wp:posOffset>360045</wp:posOffset>
                </wp:positionH>
                <wp:positionV relativeFrom="paragraph">
                  <wp:posOffset>2766695</wp:posOffset>
                </wp:positionV>
                <wp:extent cx="3375025" cy="1257935"/>
                <wp:effectExtent l="0" t="0" r="0" b="0"/>
                <wp:wrapTopAndBottom/>
                <wp:docPr id="20262725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5793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1D6D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Location</w:t>
                            </w:r>
                          </w:p>
                          <w:p w14:paraId="4BF58E7A" w14:textId="29B054A6" w:rsidR="005371A4" w:rsidRDefault="00063CC6">
                            <w:pPr>
                              <w:spacing w:before="285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Blists Hill Victorian Town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r w:rsidR="00384C43">
                              <w:rPr>
                                <w:color w:val="231F20"/>
                                <w:sz w:val="24"/>
                              </w:rPr>
                              <w:t xml:space="preserve">Based at the Brick &amp; Tile Works and Blast </w:t>
                            </w:r>
                            <w:r w:rsidR="00572784">
                              <w:rPr>
                                <w:color w:val="231F20"/>
                                <w:sz w:val="24"/>
                              </w:rPr>
                              <w:t>Furnaces</w:t>
                            </w:r>
                            <w:r w:rsidR="00384C43">
                              <w:rPr>
                                <w:color w:val="231F20"/>
                                <w:sz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1CF9" id="docshape4" o:spid="_x0000_s1029" type="#_x0000_t202" style="position:absolute;margin-left:28.35pt;margin-top:217.85pt;width:265.75pt;height:99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" fillcolor="#fce7ea" stroked="f">
                <v:textbox inset="0,0,0,0">
                  <w:txbxContent>
                    <w:p w14:paraId="16801D6D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Location</w:t>
                      </w:r>
                    </w:p>
                    <w:p w14:paraId="4BF58E7A" w14:textId="29B054A6" w:rsidR="005371A4" w:rsidRDefault="00063CC6">
                      <w:pPr>
                        <w:spacing w:before="285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Blists Hill Victorian Town</w:t>
                      </w:r>
                      <w:r w:rsidR="001E426D">
                        <w:rPr>
                          <w:color w:val="231F20"/>
                          <w:sz w:val="24"/>
                        </w:rPr>
                        <w:t xml:space="preserve">. </w:t>
                      </w:r>
                      <w:r w:rsidR="00384C43">
                        <w:rPr>
                          <w:color w:val="231F20"/>
                          <w:sz w:val="24"/>
                        </w:rPr>
                        <w:t xml:space="preserve">Based at the Brick &amp; Tile Works and Blast </w:t>
                      </w:r>
                      <w:r w:rsidR="00572784">
                        <w:rPr>
                          <w:color w:val="231F20"/>
                          <w:sz w:val="24"/>
                        </w:rPr>
                        <w:t>Furnaces</w:t>
                      </w:r>
                      <w:r w:rsidR="00384C43">
                        <w:rPr>
                          <w:color w:val="231F20"/>
                          <w:sz w:val="24"/>
                        </w:rPr>
                        <w:t xml:space="preserve">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3680B5" wp14:editId="7B160007">
                <wp:simplePos x="0" y="0"/>
                <wp:positionH relativeFrom="page">
                  <wp:posOffset>3825240</wp:posOffset>
                </wp:positionH>
                <wp:positionV relativeFrom="paragraph">
                  <wp:posOffset>2774950</wp:posOffset>
                </wp:positionV>
                <wp:extent cx="3375025" cy="1257935"/>
                <wp:effectExtent l="0" t="0" r="0" b="0"/>
                <wp:wrapTopAndBottom/>
                <wp:docPr id="68943216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5793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56A09" w14:textId="77777777" w:rsidR="005371A4" w:rsidRDefault="002139D7">
                            <w:pPr>
                              <w:pStyle w:val="BodyText"/>
                              <w:spacing w:befor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Expected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Commitment</w:t>
                            </w:r>
                          </w:p>
                          <w:p w14:paraId="5771E43D" w14:textId="39AC998F" w:rsidR="005371A4" w:rsidRDefault="0068412F">
                            <w:pPr>
                              <w:spacing w:before="285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</w:t>
                            </w:r>
                            <w:r w:rsidR="00063CC6">
                              <w:rPr>
                                <w:color w:val="231F20"/>
                                <w:sz w:val="24"/>
                              </w:rPr>
                              <w:t>e are looking for someone who can commit to at least one regular</w:t>
                            </w:r>
                            <w:r w:rsidR="002C18EE">
                              <w:rPr>
                                <w:color w:val="231F20"/>
                                <w:sz w:val="24"/>
                              </w:rPr>
                              <w:t>,</w:t>
                            </w:r>
                            <w:r w:rsidR="00063CC6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2C18EE">
                              <w:rPr>
                                <w:color w:val="231F20"/>
                                <w:sz w:val="24"/>
                              </w:rPr>
                              <w:t>full day a week</w:t>
                            </w:r>
                            <w:r w:rsidR="00152ABB">
                              <w:rPr>
                                <w:color w:val="231F20"/>
                                <w:sz w:val="24"/>
                              </w:rPr>
                              <w:t>. This will ideally be a fixed day each 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80B5" id="docshape5" o:spid="_x0000_s1030" type="#_x0000_t202" style="position:absolute;margin-left:301.2pt;margin-top:218.5pt;width:265.75pt;height:9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" fillcolor="#fce7ea" stroked="f">
                <v:textbox inset="0,0,0,0">
                  <w:txbxContent>
                    <w:p w14:paraId="74756A09" w14:textId="77777777" w:rsidR="005371A4" w:rsidRDefault="002139D7">
                      <w:pPr>
                        <w:pStyle w:val="BodyText"/>
                        <w:spacing w:before="22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Expected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Commitment</w:t>
                      </w:r>
                    </w:p>
                    <w:p w14:paraId="5771E43D" w14:textId="39AC998F" w:rsidR="005371A4" w:rsidRDefault="0068412F">
                      <w:pPr>
                        <w:spacing w:before="285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</w:t>
                      </w:r>
                      <w:r w:rsidR="00063CC6">
                        <w:rPr>
                          <w:color w:val="231F20"/>
                          <w:sz w:val="24"/>
                        </w:rPr>
                        <w:t>e are looking for someone who can commit to at least one regular</w:t>
                      </w:r>
                      <w:r w:rsidR="002C18EE">
                        <w:rPr>
                          <w:color w:val="231F20"/>
                          <w:sz w:val="24"/>
                        </w:rPr>
                        <w:t>,</w:t>
                      </w:r>
                      <w:r w:rsidR="00063CC6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2C18EE">
                        <w:rPr>
                          <w:color w:val="231F20"/>
                          <w:sz w:val="24"/>
                        </w:rPr>
                        <w:t>full day a week</w:t>
                      </w:r>
                      <w:r w:rsidR="00152ABB">
                        <w:rPr>
                          <w:color w:val="231F20"/>
                          <w:sz w:val="24"/>
                        </w:rPr>
                        <w:t>. This will ideally be a fixed day each week.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D1D1E0" wp14:editId="6AB2C359">
                <wp:simplePos x="0" y="0"/>
                <wp:positionH relativeFrom="page">
                  <wp:posOffset>360045</wp:posOffset>
                </wp:positionH>
                <wp:positionV relativeFrom="paragraph">
                  <wp:posOffset>8165465</wp:posOffset>
                </wp:positionV>
                <wp:extent cx="6840220" cy="897890"/>
                <wp:effectExtent l="0" t="0" r="0" b="0"/>
                <wp:wrapTopAndBottom/>
                <wp:docPr id="171412602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97890"/>
                          <a:chOff x="567" y="12859"/>
                          <a:chExt cx="10772" cy="1414"/>
                        </a:xfrm>
                      </wpg:grpSpPr>
                      <wps:wsp>
                        <wps:cNvPr id="8678202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solidFill>
                            <a:srgbClr val="792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68890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3266"/>
                            <a:ext cx="234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069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0FB2" w14:textId="77777777" w:rsidR="005371A4" w:rsidRDefault="005371A4">
                              <w:pPr>
                                <w:spacing w:before="7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0D4C0D83" w14:textId="77777777" w:rsidR="005371A4" w:rsidRDefault="002139D7">
                              <w:pPr>
                                <w:tabs>
                                  <w:tab w:val="left" w:pos="8128"/>
                                </w:tabs>
                                <w:ind w:left="5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ironbridge.org.uk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  <w:t>01952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435919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D1E0" id="docshapegroup9" o:spid="_x0000_s1031" style="position:absolute;margin-left:28.35pt;margin-top:642.95pt;width:538.6pt;height:70.7pt;z-index:-15724544;mso-wrap-distance-left:0;mso-wrap-distance-right:0;mso-position-horizontal-relative:page;mso-position-vertical-relative:text" coordorigin="567,12859" coordsize="10772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">
                <v:rect id="docshape10" o:spid="_x0000_s103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" fillcolor="#7922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3" type="#_x0000_t75" style="position:absolute;left:4778;top:13266;width:2348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">
                  <v:imagedata r:id="rId8" o:title=""/>
                </v:shape>
                <v:shape id="docshape12" o:spid="_x0000_s1034" type="#_x0000_t20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" filled="f" stroked="f">
                  <v:textbox inset="0,0,0,0">
                    <w:txbxContent>
                      <w:p w14:paraId="47290FB2" w14:textId="77777777" w:rsidR="005371A4" w:rsidRDefault="005371A4">
                        <w:pPr>
                          <w:spacing w:before="7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0D4C0D83" w14:textId="77777777" w:rsidR="005371A4" w:rsidRDefault="002139D7">
                        <w:pPr>
                          <w:tabs>
                            <w:tab w:val="left" w:pos="8128"/>
                          </w:tabs>
                          <w:ind w:left="5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ironbridge.org.uk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  <w:t>01952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435919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286301" w14:textId="77777777" w:rsidR="005371A4" w:rsidRDefault="005371A4">
      <w:pPr>
        <w:pStyle w:val="BodyText"/>
        <w:spacing w:before="1"/>
        <w:ind w:left="0"/>
        <w:rPr>
          <w:rFonts w:ascii="Times New Roman"/>
          <w:b w:val="0"/>
          <w:sz w:val="9"/>
        </w:rPr>
      </w:pPr>
    </w:p>
    <w:p w14:paraId="216AF10F" w14:textId="323FF8A2" w:rsidR="005371A4" w:rsidRDefault="00E3274D">
      <w:pPr>
        <w:pStyle w:val="BodyText"/>
        <w:spacing w:before="1"/>
        <w:ind w:left="0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46A29" wp14:editId="2E46DEBF">
                <wp:simplePos x="0" y="0"/>
                <wp:positionH relativeFrom="page">
                  <wp:posOffset>361950</wp:posOffset>
                </wp:positionH>
                <wp:positionV relativeFrom="paragraph">
                  <wp:posOffset>1360805</wp:posOffset>
                </wp:positionV>
                <wp:extent cx="3375025" cy="1581150"/>
                <wp:effectExtent l="0" t="0" r="0" b="0"/>
                <wp:wrapTopAndBottom/>
                <wp:docPr id="7314086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811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9917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Desired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Qualifications/Skills</w:t>
                            </w:r>
                          </w:p>
                          <w:p w14:paraId="1178B4B1" w14:textId="5086155E" w:rsidR="005371A4" w:rsidRDefault="003A3398" w:rsidP="00E3274D">
                            <w:pPr>
                              <w:spacing w:before="237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 qualifications are required.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 However, you must be capable </w:t>
                            </w:r>
                            <w:r w:rsidR="0068412F">
                              <w:rPr>
                                <w:color w:val="231F20"/>
                                <w:sz w:val="24"/>
                              </w:rPr>
                              <w:t xml:space="preserve">and comfortable 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>talking to large groups of people</w:t>
                            </w:r>
                            <w:r w:rsidR="002C424B">
                              <w:rPr>
                                <w:color w:val="231F20"/>
                                <w:sz w:val="24"/>
                              </w:rPr>
                              <w:t xml:space="preserve"> in an enthusiastic and engaging 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6A29" id="docshape6" o:spid="_x0000_s1035" type="#_x0000_t202" style="position:absolute;margin-left:28.5pt;margin-top:107.15pt;width:265.75pt;height:12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" fillcolor="#fce7ea" stroked="f">
                <v:textbox inset="0,0,0,0">
                  <w:txbxContent>
                    <w:p w14:paraId="0FB79917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Desired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Qualifications/Skills</w:t>
                      </w:r>
                    </w:p>
                    <w:p w14:paraId="1178B4B1" w14:textId="5086155E" w:rsidR="005371A4" w:rsidRDefault="003A3398" w:rsidP="00E3274D">
                      <w:pPr>
                        <w:spacing w:before="237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 qualifications are required.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 However, you must be capable </w:t>
                      </w:r>
                      <w:r w:rsidR="0068412F">
                        <w:rPr>
                          <w:color w:val="231F20"/>
                          <w:sz w:val="24"/>
                        </w:rPr>
                        <w:t xml:space="preserve">and comfortable </w:t>
                      </w:r>
                      <w:r w:rsidR="00B53939">
                        <w:rPr>
                          <w:color w:val="231F20"/>
                          <w:sz w:val="24"/>
                        </w:rPr>
                        <w:t>talking to large groups of people</w:t>
                      </w:r>
                      <w:r w:rsidR="002C424B">
                        <w:rPr>
                          <w:color w:val="231F20"/>
                          <w:sz w:val="24"/>
                        </w:rPr>
                        <w:t xml:space="preserve"> in an enthusiastic and engaging way.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4302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996887" wp14:editId="5B322CC7">
                <wp:simplePos x="0" y="0"/>
                <wp:positionH relativeFrom="page">
                  <wp:posOffset>3829050</wp:posOffset>
                </wp:positionH>
                <wp:positionV relativeFrom="paragraph">
                  <wp:posOffset>1370330</wp:posOffset>
                </wp:positionV>
                <wp:extent cx="3375025" cy="1543050"/>
                <wp:effectExtent l="0" t="0" r="0" b="0"/>
                <wp:wrapTopAndBottom/>
                <wp:docPr id="2500665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430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9413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</w:p>
                          <w:p w14:paraId="6A9C9922" w14:textId="0018946C" w:rsidR="005371A4" w:rsidRDefault="00AE7304">
                            <w:pPr>
                              <w:spacing w:before="285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We will train you to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have </w:t>
                            </w:r>
                            <w:r w:rsidR="00ED37AD">
                              <w:rPr>
                                <w:color w:val="231F20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 understanding of</w:t>
                            </w:r>
                            <w:proofErr w:type="gramEnd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8B61C1">
                              <w:rPr>
                                <w:color w:val="231F20"/>
                                <w:sz w:val="24"/>
                              </w:rPr>
                              <w:t>the Blists Hill</w:t>
                            </w:r>
                            <w:r w:rsidR="00A13957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901CA2">
                              <w:rPr>
                                <w:color w:val="231F20"/>
                                <w:sz w:val="24"/>
                              </w:rPr>
                              <w:t xml:space="preserve">monuments </w:t>
                            </w:r>
                            <w:r w:rsidR="00A13957">
                              <w:rPr>
                                <w:color w:val="231F20"/>
                                <w:sz w:val="24"/>
                              </w:rPr>
                              <w:t xml:space="preserve">and their significance </w:t>
                            </w:r>
                            <w:r w:rsidR="003A3D8A">
                              <w:rPr>
                                <w:color w:val="231F20"/>
                                <w:sz w:val="24"/>
                              </w:rPr>
                              <w:t>in relation to the wider Ironbridge Gorge World Heritage Site.</w:t>
                            </w:r>
                            <w:r w:rsidR="002441CF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6887" id="docshape7" o:spid="_x0000_s1036" type="#_x0000_t202" style="position:absolute;margin-left:301.5pt;margin-top:107.9pt;width:265.75pt;height:1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" fillcolor="#fce7ea" stroked="f">
                <v:textbox inset="0,0,0,0">
                  <w:txbxContent>
                    <w:p w14:paraId="6AEB9413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</w:p>
                    <w:p w14:paraId="6A9C9922" w14:textId="0018946C" w:rsidR="005371A4" w:rsidRDefault="00AE7304">
                      <w:pPr>
                        <w:spacing w:before="285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We will train you to </w:t>
                      </w:r>
                      <w:proofErr w:type="gramStart"/>
                      <w:r>
                        <w:rPr>
                          <w:color w:val="231F20"/>
                          <w:sz w:val="24"/>
                        </w:rPr>
                        <w:t xml:space="preserve">have </w:t>
                      </w:r>
                      <w:r w:rsidR="00ED37AD">
                        <w:rPr>
                          <w:color w:val="231F20"/>
                          <w:sz w:val="24"/>
                        </w:rPr>
                        <w:t>an</w:t>
                      </w:r>
                      <w:r>
                        <w:rPr>
                          <w:color w:val="231F20"/>
                          <w:sz w:val="24"/>
                        </w:rPr>
                        <w:t xml:space="preserve"> understanding of</w:t>
                      </w:r>
                      <w:proofErr w:type="gramEnd"/>
                      <w:r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8B61C1">
                        <w:rPr>
                          <w:color w:val="231F20"/>
                          <w:sz w:val="24"/>
                        </w:rPr>
                        <w:t>the Blists Hill</w:t>
                      </w:r>
                      <w:r w:rsidR="00A13957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901CA2">
                        <w:rPr>
                          <w:color w:val="231F20"/>
                          <w:sz w:val="24"/>
                        </w:rPr>
                        <w:t xml:space="preserve">monuments </w:t>
                      </w:r>
                      <w:r w:rsidR="00A13957">
                        <w:rPr>
                          <w:color w:val="231F20"/>
                          <w:sz w:val="24"/>
                        </w:rPr>
                        <w:t xml:space="preserve">and their significance </w:t>
                      </w:r>
                      <w:r w:rsidR="003A3D8A">
                        <w:rPr>
                          <w:color w:val="231F20"/>
                          <w:sz w:val="24"/>
                        </w:rPr>
                        <w:t>in relation to the wider Ironbridge Gorge World Heritage Site.</w:t>
                      </w:r>
                      <w:r w:rsidR="002441CF">
                        <w:rPr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AEA22B" w14:textId="5B9D7153" w:rsidR="005371A4" w:rsidRDefault="0024302B">
      <w:pPr>
        <w:pStyle w:val="BodyText"/>
        <w:spacing w:before="2"/>
        <w:ind w:left="0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4C07BD" wp14:editId="4A1E0195">
                <wp:simplePos x="0" y="0"/>
                <wp:positionH relativeFrom="page">
                  <wp:posOffset>361950</wp:posOffset>
                </wp:positionH>
                <wp:positionV relativeFrom="paragraph">
                  <wp:posOffset>1737360</wp:posOffset>
                </wp:positionV>
                <wp:extent cx="6840220" cy="2219325"/>
                <wp:effectExtent l="0" t="0" r="0" b="9525"/>
                <wp:wrapTopAndBottom/>
                <wp:docPr id="1266910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1932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A99D" w14:textId="77777777" w:rsidR="005371A4" w:rsidRDefault="002139D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More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Information</w:t>
                            </w:r>
                          </w:p>
                          <w:p w14:paraId="0FAD20F6" w14:textId="5BEDE720" w:rsidR="002139D7" w:rsidRDefault="00B53F5E">
                            <w:pPr>
                              <w:spacing w:before="285"/>
                              <w:ind w:left="226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Blists Hill is the 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>busiest site in the Trust</w:t>
                            </w:r>
                            <w:r w:rsidR="008B04D2">
                              <w:rPr>
                                <w:color w:val="231F20"/>
                                <w:sz w:val="24"/>
                              </w:rPr>
                              <w:t>’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s </w:t>
                            </w:r>
                            <w:r w:rsidR="0050662E">
                              <w:rPr>
                                <w:color w:val="231F20"/>
                                <w:sz w:val="24"/>
                              </w:rPr>
                              <w:t>portfolio,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 and this role will </w:t>
                            </w:r>
                            <w:r w:rsidR="004D67C2">
                              <w:rPr>
                                <w:color w:val="231F20"/>
                                <w:sz w:val="24"/>
                              </w:rPr>
                              <w:t xml:space="preserve">have a high profile on site. </w:t>
                            </w:r>
                            <w:r w:rsidR="002B03CD">
                              <w:rPr>
                                <w:color w:val="231F20"/>
                                <w:sz w:val="24"/>
                              </w:rPr>
                              <w:t xml:space="preserve">The individuals carrying out this role will be ambassadors for the Trust and its values and will need to be </w:t>
                            </w:r>
                            <w:r w:rsidR="00CB124D">
                              <w:rPr>
                                <w:color w:val="231F20"/>
                                <w:sz w:val="24"/>
                              </w:rPr>
                              <w:t xml:space="preserve">warm and enthusiastic. </w:t>
                            </w:r>
                          </w:p>
                          <w:p w14:paraId="34FA9E2A" w14:textId="793E3272" w:rsidR="005371A4" w:rsidRDefault="00CB124D">
                            <w:pPr>
                              <w:spacing w:before="285"/>
                              <w:ind w:left="22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The role will require a large amount of walking </w:t>
                            </w:r>
                            <w:r w:rsidR="002139D7">
                              <w:rPr>
                                <w:color w:val="231F20"/>
                                <w:sz w:val="24"/>
                              </w:rPr>
                              <w:t xml:space="preserve">in all weathers </w:t>
                            </w:r>
                            <w:r w:rsidR="00ED7213">
                              <w:rPr>
                                <w:color w:val="231F20"/>
                                <w:sz w:val="24"/>
                              </w:rPr>
                              <w:t xml:space="preserve">and in areas with uneven floors </w:t>
                            </w:r>
                            <w:r w:rsidR="002139D7">
                              <w:rPr>
                                <w:color w:val="231F20"/>
                                <w:sz w:val="24"/>
                              </w:rPr>
                              <w:t>so the individuals carrying out the role will need to be comfortable with that.</w:t>
                            </w:r>
                            <w:r w:rsidR="006160EF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07BD" id="docshape8" o:spid="_x0000_s1037" type="#_x0000_t202" style="position:absolute;margin-left:28.5pt;margin-top:136.8pt;width:538.6pt;height:174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" fillcolor="#ebeff3" stroked="f">
                <v:textbox inset="0,0,0,0">
                  <w:txbxContent>
                    <w:p w14:paraId="145FA99D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More </w:t>
                      </w:r>
                      <w:r>
                        <w:rPr>
                          <w:color w:val="231F20"/>
                          <w:spacing w:val="-2"/>
                        </w:rPr>
                        <w:t>Information</w:t>
                      </w:r>
                    </w:p>
                    <w:p w14:paraId="0FAD20F6" w14:textId="5BEDE720" w:rsidR="002139D7" w:rsidRDefault="00B53F5E">
                      <w:pPr>
                        <w:spacing w:before="285"/>
                        <w:ind w:left="226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Blists Hill is the </w:t>
                      </w:r>
                      <w:r w:rsidR="00EE0B65">
                        <w:rPr>
                          <w:color w:val="231F20"/>
                          <w:sz w:val="24"/>
                        </w:rPr>
                        <w:t>busiest site in the Trust</w:t>
                      </w:r>
                      <w:r w:rsidR="008B04D2">
                        <w:rPr>
                          <w:color w:val="231F20"/>
                          <w:sz w:val="24"/>
                        </w:rPr>
                        <w:t>’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s </w:t>
                      </w:r>
                      <w:r w:rsidR="0050662E">
                        <w:rPr>
                          <w:color w:val="231F20"/>
                          <w:sz w:val="24"/>
                        </w:rPr>
                        <w:t>portfolio,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 and this role will </w:t>
                      </w:r>
                      <w:r w:rsidR="004D67C2">
                        <w:rPr>
                          <w:color w:val="231F20"/>
                          <w:sz w:val="24"/>
                        </w:rPr>
                        <w:t xml:space="preserve">have a high profile on site. </w:t>
                      </w:r>
                      <w:r w:rsidR="002B03CD">
                        <w:rPr>
                          <w:color w:val="231F20"/>
                          <w:sz w:val="24"/>
                        </w:rPr>
                        <w:t xml:space="preserve">The individuals carrying out this role will be ambassadors for the Trust and its values and will need to be </w:t>
                      </w:r>
                      <w:r w:rsidR="00CB124D">
                        <w:rPr>
                          <w:color w:val="231F20"/>
                          <w:sz w:val="24"/>
                        </w:rPr>
                        <w:t xml:space="preserve">warm and enthusiastic. </w:t>
                      </w:r>
                    </w:p>
                    <w:p w14:paraId="34FA9E2A" w14:textId="793E3272" w:rsidR="005371A4" w:rsidRDefault="00CB124D">
                      <w:pPr>
                        <w:spacing w:before="285"/>
                        <w:ind w:left="22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The role will require a large amount of walking </w:t>
                      </w:r>
                      <w:r w:rsidR="002139D7">
                        <w:rPr>
                          <w:color w:val="231F20"/>
                          <w:sz w:val="24"/>
                        </w:rPr>
                        <w:t xml:space="preserve">in all weathers </w:t>
                      </w:r>
                      <w:r w:rsidR="00ED7213">
                        <w:rPr>
                          <w:color w:val="231F20"/>
                          <w:sz w:val="24"/>
                        </w:rPr>
                        <w:t xml:space="preserve">and in areas with uneven floors </w:t>
                      </w:r>
                      <w:r w:rsidR="002139D7">
                        <w:rPr>
                          <w:color w:val="231F20"/>
                          <w:sz w:val="24"/>
                        </w:rPr>
                        <w:t>so the individuals carrying out the role will need to be comfortable with that.</w:t>
                      </w:r>
                      <w:r w:rsidR="006160EF">
                        <w:rPr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01DAB" w14:textId="40E2E5FA" w:rsidR="005371A4" w:rsidRDefault="005371A4">
      <w:pPr>
        <w:pStyle w:val="BodyText"/>
        <w:spacing w:before="2"/>
        <w:ind w:left="0"/>
        <w:rPr>
          <w:rFonts w:ascii="Times New Roman"/>
          <w:b w:val="0"/>
          <w:sz w:val="10"/>
        </w:rPr>
      </w:pPr>
    </w:p>
    <w:sectPr w:rsidR="005371A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4"/>
    <w:rsid w:val="0002069A"/>
    <w:rsid w:val="00023815"/>
    <w:rsid w:val="00045572"/>
    <w:rsid w:val="00063CC6"/>
    <w:rsid w:val="00067344"/>
    <w:rsid w:val="000720A0"/>
    <w:rsid w:val="00087862"/>
    <w:rsid w:val="000D53B4"/>
    <w:rsid w:val="000F2502"/>
    <w:rsid w:val="001009AC"/>
    <w:rsid w:val="00121191"/>
    <w:rsid w:val="001305B3"/>
    <w:rsid w:val="001376DD"/>
    <w:rsid w:val="00152ABB"/>
    <w:rsid w:val="001C3FBF"/>
    <w:rsid w:val="001C5C63"/>
    <w:rsid w:val="001C77DB"/>
    <w:rsid w:val="001E426D"/>
    <w:rsid w:val="0020421A"/>
    <w:rsid w:val="002132E5"/>
    <w:rsid w:val="002139D7"/>
    <w:rsid w:val="0024302B"/>
    <w:rsid w:val="002441CF"/>
    <w:rsid w:val="002B03CD"/>
    <w:rsid w:val="002C18EE"/>
    <w:rsid w:val="002C424B"/>
    <w:rsid w:val="00305B9E"/>
    <w:rsid w:val="00311D6D"/>
    <w:rsid w:val="00320349"/>
    <w:rsid w:val="00331993"/>
    <w:rsid w:val="00342FC9"/>
    <w:rsid w:val="00384C43"/>
    <w:rsid w:val="003A3398"/>
    <w:rsid w:val="003A3D8A"/>
    <w:rsid w:val="003C1AD9"/>
    <w:rsid w:val="0040623E"/>
    <w:rsid w:val="004370DF"/>
    <w:rsid w:val="00437B34"/>
    <w:rsid w:val="00442B04"/>
    <w:rsid w:val="00446B82"/>
    <w:rsid w:val="00466641"/>
    <w:rsid w:val="00497B72"/>
    <w:rsid w:val="004D67C2"/>
    <w:rsid w:val="004E6370"/>
    <w:rsid w:val="0050662E"/>
    <w:rsid w:val="00507D87"/>
    <w:rsid w:val="005146C2"/>
    <w:rsid w:val="005371A4"/>
    <w:rsid w:val="00572784"/>
    <w:rsid w:val="005B0BF2"/>
    <w:rsid w:val="005E4C7D"/>
    <w:rsid w:val="00605FAD"/>
    <w:rsid w:val="006160EF"/>
    <w:rsid w:val="0064447E"/>
    <w:rsid w:val="0068412F"/>
    <w:rsid w:val="00690513"/>
    <w:rsid w:val="006C6BF1"/>
    <w:rsid w:val="00705BEA"/>
    <w:rsid w:val="00707C2D"/>
    <w:rsid w:val="00711DA5"/>
    <w:rsid w:val="007237B7"/>
    <w:rsid w:val="0073299E"/>
    <w:rsid w:val="00747329"/>
    <w:rsid w:val="00752F85"/>
    <w:rsid w:val="007B493F"/>
    <w:rsid w:val="007C1B79"/>
    <w:rsid w:val="007C7CA7"/>
    <w:rsid w:val="008551A0"/>
    <w:rsid w:val="00855EFC"/>
    <w:rsid w:val="00877BFC"/>
    <w:rsid w:val="008B04D2"/>
    <w:rsid w:val="008B61C1"/>
    <w:rsid w:val="00901CA2"/>
    <w:rsid w:val="009306A4"/>
    <w:rsid w:val="00952A23"/>
    <w:rsid w:val="00972AC6"/>
    <w:rsid w:val="009C6860"/>
    <w:rsid w:val="00A07849"/>
    <w:rsid w:val="00A12EF7"/>
    <w:rsid w:val="00A13957"/>
    <w:rsid w:val="00A13BAF"/>
    <w:rsid w:val="00A14501"/>
    <w:rsid w:val="00A26F0D"/>
    <w:rsid w:val="00A947EE"/>
    <w:rsid w:val="00AE7304"/>
    <w:rsid w:val="00B42980"/>
    <w:rsid w:val="00B53939"/>
    <w:rsid w:val="00B53F5E"/>
    <w:rsid w:val="00BE2B14"/>
    <w:rsid w:val="00C3715E"/>
    <w:rsid w:val="00C50DE4"/>
    <w:rsid w:val="00CB124D"/>
    <w:rsid w:val="00CC0E75"/>
    <w:rsid w:val="00D015D6"/>
    <w:rsid w:val="00D0337A"/>
    <w:rsid w:val="00D1690A"/>
    <w:rsid w:val="00D21446"/>
    <w:rsid w:val="00D86018"/>
    <w:rsid w:val="00DB283A"/>
    <w:rsid w:val="00DC1AA0"/>
    <w:rsid w:val="00DD4F4F"/>
    <w:rsid w:val="00DD5AFE"/>
    <w:rsid w:val="00E00A49"/>
    <w:rsid w:val="00E01AC2"/>
    <w:rsid w:val="00E05818"/>
    <w:rsid w:val="00E070C1"/>
    <w:rsid w:val="00E21019"/>
    <w:rsid w:val="00E3274D"/>
    <w:rsid w:val="00E35B54"/>
    <w:rsid w:val="00E543C0"/>
    <w:rsid w:val="00E81CD1"/>
    <w:rsid w:val="00E82BDC"/>
    <w:rsid w:val="00E91E34"/>
    <w:rsid w:val="00E92921"/>
    <w:rsid w:val="00ED37AD"/>
    <w:rsid w:val="00ED7213"/>
    <w:rsid w:val="00EE0B65"/>
    <w:rsid w:val="00EE4401"/>
    <w:rsid w:val="00F91BC0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8788"/>
  <w15:docId w15:val="{DBF7C932-C705-48F5-80D4-7B9A31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1"/>
      <w:ind w:left="226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20"/>
      <w:ind w:left="2214" w:right="221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f4e8c-f509-4869-9455-57c5f861ac55">
      <Terms xmlns="http://schemas.microsoft.com/office/infopath/2007/PartnerControls"/>
    </lcf76f155ced4ddcb4097134ff3c332f>
    <TaxCatchAll xmlns="63603ff5-2209-4719-bfc2-f8f1114f9c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0386F22D6BE468307E5233CD4AF63" ma:contentTypeVersion="18" ma:contentTypeDescription="Create a new document." ma:contentTypeScope="" ma:versionID="8ab47310fc914dfdd0ebbcee913e1dd1">
  <xsd:schema xmlns:xsd="http://www.w3.org/2001/XMLSchema" xmlns:xs="http://www.w3.org/2001/XMLSchema" xmlns:p="http://schemas.microsoft.com/office/2006/metadata/properties" xmlns:ns2="63603ff5-2209-4719-bfc2-f8f1114f9cf8" xmlns:ns3="927f4e8c-f509-4869-9455-57c5f861ac55" targetNamespace="http://schemas.microsoft.com/office/2006/metadata/properties" ma:root="true" ma:fieldsID="553b4c7d4cd9d713e964b7c5b863d427" ns2:_="" ns3:_="">
    <xsd:import namespace="63603ff5-2209-4719-bfc2-f8f1114f9cf8"/>
    <xsd:import namespace="927f4e8c-f509-4869-9455-57c5f861a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03ff5-2209-4719-bfc2-f8f1114f9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5c48c2-0994-438b-8d02-bbb4660cc2d4}" ma:internalName="TaxCatchAll" ma:showField="CatchAllData" ma:web="63603ff5-2209-4719-bfc2-f8f1114f9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4e8c-f509-4869-9455-57c5f861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174B4-07FA-4AD1-B1CB-09884B0F0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8C631-688D-40A1-A5A1-964DB4568D0A}">
  <ds:schemaRefs>
    <ds:schemaRef ds:uri="http://schemas.microsoft.com/office/2006/metadata/properties"/>
    <ds:schemaRef ds:uri="http://schemas.microsoft.com/office/infopath/2007/PartnerControls"/>
    <ds:schemaRef ds:uri="e42eb894-99fa-46d5-b001-ee7d0606bbe8"/>
    <ds:schemaRef ds:uri="ff7b952b-74e8-4b1d-85d3-6ad333659b71"/>
    <ds:schemaRef ds:uri="927f4e8c-f509-4869-9455-57c5f861ac55"/>
    <ds:schemaRef ds:uri="63603ff5-2209-4719-bfc2-f8f1114f9cf8"/>
  </ds:schemaRefs>
</ds:datastoreItem>
</file>

<file path=customXml/itemProps3.xml><?xml version="1.0" encoding="utf-8"?>
<ds:datastoreItem xmlns:ds="http://schemas.openxmlformats.org/officeDocument/2006/customXml" ds:itemID="{B2D2AEC0-A961-4326-B296-46BA4366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03ff5-2209-4719-bfc2-f8f1114f9cf8"/>
    <ds:schemaRef ds:uri="927f4e8c-f509-4869-9455-57c5f861a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Davidson</dc:creator>
  <cp:lastModifiedBy>Lillie Bell</cp:lastModifiedBy>
  <cp:revision>2</cp:revision>
  <dcterms:created xsi:type="dcterms:W3CDTF">2025-09-11T15:24:00Z</dcterms:created>
  <dcterms:modified xsi:type="dcterms:W3CDTF">2025-09-11T15:24:00Z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0x010100DFE0386F22D6BE468307E5233CD4AF63</vt:lpwstr>
  </property>
  <property fmtid="{D5CDD505-2E9C-101B-9397-08002B2CF9AE}" pid="7" name="MediaServiceImageTags">
    <vt:lpwstr/>
  </property>
</Properties>
</file>