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FE" w:rsidRDefault="001360FE" w:rsidP="001360FE">
      <w:r w:rsidRPr="009F6626">
        <w:rPr>
          <w:rFonts w:ascii="Arial" w:hAnsi="Arial" w:cs="Arial"/>
          <w:noProof/>
          <w:lang w:eastAsia="en-GB"/>
        </w:rPr>
        <w:drawing>
          <wp:anchor distT="0" distB="0" distL="114300" distR="114300" simplePos="0" relativeHeight="251659264" behindDoc="0" locked="0" layoutInCell="1" allowOverlap="1" wp14:anchorId="02695B6A" wp14:editId="1EE4AFC7">
            <wp:simplePos x="0" y="0"/>
            <wp:positionH relativeFrom="margin">
              <wp:align>center</wp:align>
            </wp:positionH>
            <wp:positionV relativeFrom="paragraph">
              <wp:posOffset>0</wp:posOffset>
            </wp:positionV>
            <wp:extent cx="1809750" cy="6858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0FE" w:rsidRPr="007D684B" w:rsidRDefault="001360FE" w:rsidP="001360FE"/>
    <w:p w:rsidR="006D754C" w:rsidRDefault="006D754C" w:rsidP="00942ECB">
      <w:pPr>
        <w:overflowPunct w:val="0"/>
        <w:autoSpaceDE w:val="0"/>
        <w:autoSpaceDN w:val="0"/>
        <w:adjustRightInd w:val="0"/>
        <w:jc w:val="center"/>
        <w:textAlignment w:val="baseline"/>
        <w:rPr>
          <w:rFonts w:ascii="Univers (W1)" w:hAnsi="Univers (W1)"/>
          <w:b/>
          <w:sz w:val="32"/>
          <w:szCs w:val="32"/>
        </w:rPr>
      </w:pPr>
    </w:p>
    <w:p w:rsidR="001360FE" w:rsidRPr="00F0625F" w:rsidRDefault="006D754C" w:rsidP="00942ECB">
      <w:pPr>
        <w:overflowPunct w:val="0"/>
        <w:autoSpaceDE w:val="0"/>
        <w:autoSpaceDN w:val="0"/>
        <w:adjustRightInd w:val="0"/>
        <w:jc w:val="center"/>
        <w:textAlignment w:val="baseline"/>
        <w:rPr>
          <w:rFonts w:ascii="Univers (W1)" w:hAnsi="Univers (W1)"/>
          <w:b/>
          <w:sz w:val="32"/>
          <w:szCs w:val="32"/>
        </w:rPr>
      </w:pPr>
      <w:r>
        <w:rPr>
          <w:rFonts w:ascii="Univers (W1)" w:hAnsi="Univers (W1)"/>
          <w:b/>
          <w:sz w:val="32"/>
          <w:szCs w:val="32"/>
        </w:rPr>
        <w:t>Chimney Sweep</w:t>
      </w:r>
      <w:r w:rsidR="00942ECB">
        <w:rPr>
          <w:rFonts w:ascii="Univers (W1)" w:hAnsi="Univers (W1)"/>
          <w:b/>
          <w:sz w:val="32"/>
          <w:szCs w:val="32"/>
        </w:rPr>
        <w:t xml:space="preserve"> Demonstrator </w:t>
      </w:r>
    </w:p>
    <w:tbl>
      <w:tblPr>
        <w:tblStyle w:val="TableGrid"/>
        <w:tblpPr w:leftFromText="180" w:rightFromText="180" w:vertAnchor="page" w:horzAnchor="margin" w:tblpY="3635"/>
        <w:tblW w:w="0" w:type="auto"/>
        <w:tblLook w:val="04A0" w:firstRow="1" w:lastRow="0" w:firstColumn="1" w:lastColumn="0" w:noHBand="0" w:noVBand="1"/>
      </w:tblPr>
      <w:tblGrid>
        <w:gridCol w:w="2972"/>
        <w:gridCol w:w="6044"/>
      </w:tblGrid>
      <w:tr w:rsidR="001360FE" w:rsidTr="0090029C">
        <w:tc>
          <w:tcPr>
            <w:tcW w:w="2972" w:type="dxa"/>
          </w:tcPr>
          <w:p w:rsidR="001360FE" w:rsidRPr="007D684B" w:rsidRDefault="001360FE" w:rsidP="0090029C">
            <w:pPr>
              <w:rPr>
                <w:sz w:val="24"/>
              </w:rPr>
            </w:pPr>
            <w:r w:rsidRPr="007D684B">
              <w:rPr>
                <w:sz w:val="24"/>
              </w:rPr>
              <w:t>Role Title:</w:t>
            </w:r>
          </w:p>
        </w:tc>
        <w:tc>
          <w:tcPr>
            <w:tcW w:w="6044" w:type="dxa"/>
          </w:tcPr>
          <w:p w:rsidR="001360FE" w:rsidRPr="004624C7" w:rsidRDefault="006D754C" w:rsidP="005D5639">
            <w:pPr>
              <w:jc w:val="both"/>
              <w:rPr>
                <w:rFonts w:cstheme="minorHAnsi"/>
                <w:color w:val="222222"/>
                <w:sz w:val="24"/>
                <w:szCs w:val="26"/>
                <w:shd w:val="clear" w:color="auto" w:fill="FFFFFF"/>
              </w:rPr>
            </w:pPr>
            <w:r>
              <w:rPr>
                <w:rFonts w:cstheme="minorHAnsi"/>
                <w:color w:val="222222"/>
                <w:sz w:val="24"/>
                <w:szCs w:val="26"/>
                <w:shd w:val="clear" w:color="auto" w:fill="FFFFFF"/>
              </w:rPr>
              <w:t>Chimney Sweep</w:t>
            </w:r>
            <w:r w:rsidR="005D5639">
              <w:rPr>
                <w:rFonts w:cstheme="minorHAnsi"/>
                <w:color w:val="222222"/>
                <w:sz w:val="24"/>
                <w:szCs w:val="26"/>
                <w:shd w:val="clear" w:color="auto" w:fill="FFFFFF"/>
              </w:rPr>
              <w:t xml:space="preserve"> demonstrator</w:t>
            </w:r>
            <w:r w:rsidR="001360FE">
              <w:rPr>
                <w:rFonts w:cstheme="minorHAnsi"/>
                <w:color w:val="222222"/>
                <w:sz w:val="24"/>
                <w:szCs w:val="26"/>
                <w:shd w:val="clear" w:color="auto" w:fill="FFFFFF"/>
              </w:rPr>
              <w:t xml:space="preserve"> </w:t>
            </w:r>
          </w:p>
        </w:tc>
      </w:tr>
      <w:tr w:rsidR="001360FE" w:rsidTr="0090029C">
        <w:tc>
          <w:tcPr>
            <w:tcW w:w="2972" w:type="dxa"/>
          </w:tcPr>
          <w:p w:rsidR="001360FE" w:rsidRPr="007D684B" w:rsidRDefault="001360FE" w:rsidP="0090029C">
            <w:pPr>
              <w:rPr>
                <w:sz w:val="24"/>
              </w:rPr>
            </w:pPr>
            <w:r w:rsidRPr="007D684B">
              <w:rPr>
                <w:sz w:val="24"/>
              </w:rPr>
              <w:t>Purpose of the role:</w:t>
            </w:r>
          </w:p>
        </w:tc>
        <w:tc>
          <w:tcPr>
            <w:tcW w:w="6044" w:type="dxa"/>
          </w:tcPr>
          <w:p w:rsidR="00C63B9C" w:rsidRPr="007D684B" w:rsidRDefault="00C63B9C" w:rsidP="0090029C">
            <w:pPr>
              <w:jc w:val="both"/>
              <w:rPr>
                <w:rFonts w:cstheme="minorHAnsi"/>
                <w:color w:val="222222"/>
                <w:sz w:val="24"/>
                <w:szCs w:val="26"/>
                <w:shd w:val="clear" w:color="auto" w:fill="FFFFFF"/>
              </w:rPr>
            </w:pPr>
            <w:r>
              <w:rPr>
                <w:rFonts w:cstheme="minorHAnsi"/>
                <w:color w:val="222222"/>
                <w:sz w:val="24"/>
                <w:szCs w:val="26"/>
                <w:shd w:val="clear" w:color="auto" w:fill="FFFFFF"/>
              </w:rPr>
              <w:t xml:space="preserve">To inspire and engage visitors to the </w:t>
            </w:r>
            <w:proofErr w:type="spellStart"/>
            <w:r>
              <w:rPr>
                <w:rFonts w:cstheme="minorHAnsi"/>
                <w:color w:val="222222"/>
                <w:sz w:val="24"/>
                <w:szCs w:val="26"/>
                <w:shd w:val="clear" w:color="auto" w:fill="FFFFFF"/>
              </w:rPr>
              <w:t>Blists</w:t>
            </w:r>
            <w:proofErr w:type="spellEnd"/>
            <w:r>
              <w:rPr>
                <w:rFonts w:cstheme="minorHAnsi"/>
                <w:color w:val="222222"/>
                <w:sz w:val="24"/>
                <w:szCs w:val="26"/>
                <w:shd w:val="clear" w:color="auto" w:fill="FFFFFF"/>
              </w:rPr>
              <w:t xml:space="preserve"> Hill Victorian Town by bringing the story of the town and the role to life in an interesting and relevant way. </w:t>
            </w:r>
          </w:p>
        </w:tc>
      </w:tr>
      <w:tr w:rsidR="001360FE" w:rsidTr="0090029C">
        <w:tc>
          <w:tcPr>
            <w:tcW w:w="2972" w:type="dxa"/>
          </w:tcPr>
          <w:p w:rsidR="001360FE" w:rsidRPr="007D684B" w:rsidRDefault="001360FE" w:rsidP="0090029C">
            <w:pPr>
              <w:rPr>
                <w:sz w:val="24"/>
              </w:rPr>
            </w:pPr>
            <w:r w:rsidRPr="007D684B">
              <w:rPr>
                <w:sz w:val="24"/>
              </w:rPr>
              <w:t>Location:</w:t>
            </w:r>
          </w:p>
        </w:tc>
        <w:tc>
          <w:tcPr>
            <w:tcW w:w="6044" w:type="dxa"/>
          </w:tcPr>
          <w:p w:rsidR="001360FE" w:rsidRDefault="001360FE" w:rsidP="006D754C">
            <w:pPr>
              <w:jc w:val="both"/>
            </w:pPr>
            <w:proofErr w:type="spellStart"/>
            <w:r>
              <w:rPr>
                <w:rFonts w:cstheme="minorHAnsi"/>
                <w:color w:val="222222"/>
                <w:sz w:val="24"/>
                <w:szCs w:val="26"/>
                <w:shd w:val="clear" w:color="auto" w:fill="FFFFFF"/>
              </w:rPr>
              <w:t>Blists</w:t>
            </w:r>
            <w:proofErr w:type="spellEnd"/>
            <w:r>
              <w:rPr>
                <w:rFonts w:cstheme="minorHAnsi"/>
                <w:color w:val="222222"/>
                <w:sz w:val="24"/>
                <w:szCs w:val="26"/>
                <w:shd w:val="clear" w:color="auto" w:fill="FFFFFF"/>
              </w:rPr>
              <w:t xml:space="preserve"> Hill Victorian Town </w:t>
            </w:r>
          </w:p>
        </w:tc>
      </w:tr>
      <w:tr w:rsidR="005D5639" w:rsidTr="0090029C">
        <w:tc>
          <w:tcPr>
            <w:tcW w:w="2972" w:type="dxa"/>
          </w:tcPr>
          <w:p w:rsidR="005D5639" w:rsidRPr="007D684B" w:rsidRDefault="005D5639" w:rsidP="0090029C">
            <w:pPr>
              <w:rPr>
                <w:sz w:val="24"/>
              </w:rPr>
            </w:pPr>
            <w:r>
              <w:rPr>
                <w:sz w:val="24"/>
              </w:rPr>
              <w:t xml:space="preserve">About you: </w:t>
            </w:r>
          </w:p>
        </w:tc>
        <w:tc>
          <w:tcPr>
            <w:tcW w:w="6044" w:type="dxa"/>
          </w:tcPr>
          <w:p w:rsidR="005D5639" w:rsidRDefault="005D5639" w:rsidP="0090029C">
            <w:pPr>
              <w:jc w:val="both"/>
              <w:rPr>
                <w:rFonts w:cstheme="minorHAnsi"/>
              </w:rPr>
            </w:pPr>
            <w:r>
              <w:rPr>
                <w:rFonts w:cstheme="minorHAnsi"/>
              </w:rPr>
              <w:t xml:space="preserve">No prior experience is necessary, we will provide you with the costume and all the training and information that you will need. </w:t>
            </w:r>
          </w:p>
          <w:p w:rsidR="005D5639" w:rsidRDefault="005D5639" w:rsidP="0090029C">
            <w:pPr>
              <w:jc w:val="both"/>
              <w:rPr>
                <w:rFonts w:cstheme="minorHAnsi"/>
              </w:rPr>
            </w:pPr>
            <w:r>
              <w:rPr>
                <w:rFonts w:cstheme="minorHAnsi"/>
              </w:rPr>
              <w:t>We are looking for people who:</w:t>
            </w:r>
          </w:p>
          <w:p w:rsidR="005D5639" w:rsidRDefault="005D5639" w:rsidP="00471B51">
            <w:pPr>
              <w:pStyle w:val="ListParagraph"/>
              <w:numPr>
                <w:ilvl w:val="0"/>
                <w:numId w:val="3"/>
              </w:numPr>
              <w:jc w:val="both"/>
              <w:rPr>
                <w:rFonts w:cstheme="minorHAnsi"/>
              </w:rPr>
            </w:pPr>
            <w:r>
              <w:rPr>
                <w:rFonts w:cstheme="minorHAnsi"/>
              </w:rPr>
              <w:t>Are happy wearing historical costume and interacting with visitors in an engaging way</w:t>
            </w:r>
          </w:p>
          <w:p w:rsidR="005D5639" w:rsidRDefault="005D5639" w:rsidP="00471B51">
            <w:pPr>
              <w:pStyle w:val="ListParagraph"/>
              <w:numPr>
                <w:ilvl w:val="0"/>
                <w:numId w:val="3"/>
              </w:numPr>
              <w:jc w:val="both"/>
              <w:rPr>
                <w:rFonts w:cstheme="minorHAnsi"/>
              </w:rPr>
            </w:pPr>
            <w:r>
              <w:rPr>
                <w:rFonts w:cstheme="minorHAnsi"/>
              </w:rPr>
              <w:t>Have an interest in Victorian history and sharing their passion with others</w:t>
            </w:r>
          </w:p>
          <w:p w:rsidR="005D5639" w:rsidRPr="00471B51" w:rsidRDefault="005D5639" w:rsidP="00471B51">
            <w:pPr>
              <w:pStyle w:val="ListParagraph"/>
              <w:numPr>
                <w:ilvl w:val="0"/>
                <w:numId w:val="3"/>
              </w:numPr>
              <w:jc w:val="both"/>
              <w:rPr>
                <w:rFonts w:cstheme="minorHAnsi"/>
              </w:rPr>
            </w:pPr>
            <w:r>
              <w:rPr>
                <w:rFonts w:cstheme="minorHAnsi"/>
              </w:rPr>
              <w:t xml:space="preserve">Are willing to undertake training related to the role </w:t>
            </w:r>
            <w:bookmarkStart w:id="0" w:name="_GoBack"/>
            <w:bookmarkEnd w:id="0"/>
          </w:p>
          <w:p w:rsidR="005D5639" w:rsidRDefault="005D5639" w:rsidP="00471B51">
            <w:pPr>
              <w:pStyle w:val="ListParagraph"/>
              <w:numPr>
                <w:ilvl w:val="0"/>
                <w:numId w:val="3"/>
              </w:numPr>
              <w:jc w:val="both"/>
              <w:rPr>
                <w:rFonts w:cstheme="minorHAnsi"/>
              </w:rPr>
            </w:pPr>
            <w:r>
              <w:rPr>
                <w:rFonts w:cstheme="minorHAnsi"/>
              </w:rPr>
              <w:t>Are friendly, approachable and confident in a busy public environment</w:t>
            </w:r>
          </w:p>
          <w:p w:rsidR="005D5639" w:rsidRDefault="005D5639" w:rsidP="00471B51">
            <w:pPr>
              <w:pStyle w:val="ListParagraph"/>
              <w:numPr>
                <w:ilvl w:val="0"/>
                <w:numId w:val="3"/>
              </w:numPr>
              <w:jc w:val="both"/>
              <w:rPr>
                <w:rFonts w:cstheme="minorHAnsi"/>
              </w:rPr>
            </w:pPr>
            <w:r>
              <w:rPr>
                <w:rFonts w:cstheme="minorHAnsi"/>
              </w:rPr>
              <w:t>Are enthusiastic about working with our visitors of all ages and backgrounds</w:t>
            </w:r>
          </w:p>
          <w:p w:rsidR="005D5639" w:rsidRDefault="005D5639" w:rsidP="00471B51">
            <w:pPr>
              <w:pStyle w:val="ListParagraph"/>
              <w:numPr>
                <w:ilvl w:val="0"/>
                <w:numId w:val="3"/>
              </w:numPr>
              <w:jc w:val="both"/>
              <w:rPr>
                <w:rFonts w:cstheme="minorHAnsi"/>
              </w:rPr>
            </w:pPr>
            <w:r>
              <w:rPr>
                <w:rFonts w:cstheme="minorHAnsi"/>
              </w:rPr>
              <w:t>Want to share their passion for history in an engaging and interactive way</w:t>
            </w:r>
          </w:p>
          <w:p w:rsidR="005D5639" w:rsidRDefault="005D5639" w:rsidP="00471B51">
            <w:pPr>
              <w:pStyle w:val="ListParagraph"/>
              <w:numPr>
                <w:ilvl w:val="0"/>
                <w:numId w:val="3"/>
              </w:numPr>
              <w:jc w:val="both"/>
              <w:rPr>
                <w:rFonts w:cstheme="minorHAnsi"/>
              </w:rPr>
            </w:pPr>
            <w:r>
              <w:rPr>
                <w:rFonts w:cstheme="minorHAnsi"/>
              </w:rPr>
              <w:t>Can volunteer for at least one day per week</w:t>
            </w:r>
          </w:p>
          <w:p w:rsidR="005D5639" w:rsidRPr="007D684B" w:rsidRDefault="005D5639" w:rsidP="0090029C">
            <w:pPr>
              <w:jc w:val="both"/>
              <w:rPr>
                <w:rFonts w:cstheme="minorHAnsi"/>
              </w:rPr>
            </w:pPr>
            <w:r>
              <w:t xml:space="preserve">Please note: all costumed roles are open to both male and female volunteers. </w:t>
            </w:r>
          </w:p>
        </w:tc>
      </w:tr>
      <w:tr w:rsidR="005D5639" w:rsidTr="0090029C">
        <w:tc>
          <w:tcPr>
            <w:tcW w:w="2972" w:type="dxa"/>
          </w:tcPr>
          <w:p w:rsidR="005D5639" w:rsidRPr="007D684B" w:rsidRDefault="005D5639" w:rsidP="0090029C">
            <w:pPr>
              <w:rPr>
                <w:sz w:val="24"/>
              </w:rPr>
            </w:pPr>
            <w:r>
              <w:rPr>
                <w:sz w:val="24"/>
              </w:rPr>
              <w:t xml:space="preserve">Main activities: </w:t>
            </w:r>
          </w:p>
        </w:tc>
        <w:tc>
          <w:tcPr>
            <w:tcW w:w="6044" w:type="dxa"/>
          </w:tcPr>
          <w:p w:rsidR="005D5639" w:rsidRDefault="005D5639" w:rsidP="0090029C">
            <w:pPr>
              <w:jc w:val="both"/>
              <w:rPr>
                <w:rFonts w:cstheme="minorHAnsi"/>
                <w:color w:val="222222"/>
                <w:sz w:val="24"/>
                <w:szCs w:val="26"/>
                <w:shd w:val="clear" w:color="auto" w:fill="FFFFFF"/>
              </w:rPr>
            </w:pPr>
            <w:r>
              <w:rPr>
                <w:rFonts w:cstheme="minorHAnsi"/>
                <w:color w:val="222222"/>
                <w:sz w:val="24"/>
                <w:szCs w:val="26"/>
                <w:shd w:val="clear" w:color="auto" w:fill="FFFFFF"/>
              </w:rPr>
              <w:t xml:space="preserve">As a costumed demonstrator volunteer you will wear period costume and interact with visitors as yourself. In your role as a </w:t>
            </w:r>
            <w:r w:rsidR="00AE625A">
              <w:rPr>
                <w:rFonts w:cstheme="minorHAnsi"/>
                <w:color w:val="222222"/>
                <w:sz w:val="24"/>
                <w:szCs w:val="26"/>
                <w:shd w:val="clear" w:color="auto" w:fill="FFFFFF"/>
              </w:rPr>
              <w:t>chimney sweep</w:t>
            </w:r>
            <w:r>
              <w:rPr>
                <w:rFonts w:cstheme="minorHAnsi"/>
                <w:color w:val="222222"/>
                <w:sz w:val="24"/>
                <w:szCs w:val="26"/>
                <w:shd w:val="clear" w:color="auto" w:fill="FFFFFF"/>
              </w:rPr>
              <w:t xml:space="preserve"> there may be ways in which you will bring the history of the town and the role to life including: </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Describing what life would have been life for </w:t>
            </w:r>
            <w:r w:rsidR="00AE625A">
              <w:rPr>
                <w:rFonts w:cstheme="minorHAnsi"/>
                <w:color w:val="222222"/>
                <w:sz w:val="24"/>
                <w:szCs w:val="26"/>
                <w:shd w:val="clear" w:color="auto" w:fill="FFFFFF"/>
              </w:rPr>
              <w:t>chimney sweeps</w:t>
            </w:r>
            <w:r>
              <w:rPr>
                <w:rFonts w:cstheme="minorHAnsi"/>
                <w:color w:val="222222"/>
                <w:sz w:val="24"/>
                <w:szCs w:val="26"/>
                <w:shd w:val="clear" w:color="auto" w:fill="FFFFFF"/>
              </w:rPr>
              <w:t xml:space="preserve"> in the Victorian era</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Answering visitors’ questions and providing accurate information in a lively and engaging way</w:t>
            </w:r>
          </w:p>
          <w:p w:rsidR="005D5639" w:rsidRDefault="005D5639" w:rsidP="00C63B9C">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Demonstrate historical activities throughout th</w:t>
            </w:r>
            <w:r w:rsidR="00AE625A">
              <w:rPr>
                <w:rFonts w:cstheme="minorHAnsi"/>
                <w:color w:val="222222"/>
                <w:sz w:val="24"/>
                <w:szCs w:val="26"/>
                <w:shd w:val="clear" w:color="auto" w:fill="FFFFFF"/>
              </w:rPr>
              <w:t>e town</w:t>
            </w:r>
          </w:p>
          <w:p w:rsidR="005D5639" w:rsidRDefault="005D5639" w:rsidP="00471B51">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Using handling objects to help visitors understand what life would have been like during the time </w:t>
            </w:r>
          </w:p>
          <w:p w:rsidR="00942ECB" w:rsidRPr="00471B51" w:rsidRDefault="00942ECB" w:rsidP="00471B51">
            <w:pPr>
              <w:pStyle w:val="ListParagraph"/>
              <w:numPr>
                <w:ilvl w:val="0"/>
                <w:numId w:val="1"/>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Demonstrating historical activities in the town, inviting families and visitors to join in. </w:t>
            </w:r>
          </w:p>
          <w:p w:rsidR="00942ECB" w:rsidRPr="00942ECB" w:rsidRDefault="00942ECB" w:rsidP="00942ECB">
            <w:pPr>
              <w:jc w:val="both"/>
              <w:rPr>
                <w:rFonts w:cstheme="minorHAnsi"/>
              </w:rPr>
            </w:pPr>
          </w:p>
        </w:tc>
      </w:tr>
      <w:tr w:rsidR="005D5639" w:rsidTr="0090029C">
        <w:tc>
          <w:tcPr>
            <w:tcW w:w="2972" w:type="dxa"/>
          </w:tcPr>
          <w:p w:rsidR="005D5639" w:rsidRPr="007D684B" w:rsidRDefault="005D5639" w:rsidP="0090029C">
            <w:pPr>
              <w:rPr>
                <w:sz w:val="24"/>
              </w:rPr>
            </w:pPr>
            <w:r>
              <w:rPr>
                <w:sz w:val="24"/>
              </w:rPr>
              <w:t xml:space="preserve">What IGMT can offer </w:t>
            </w:r>
          </w:p>
        </w:tc>
        <w:tc>
          <w:tcPr>
            <w:tcW w:w="6044" w:type="dxa"/>
          </w:tcPr>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A fun and engaging role, where you get the chance to dress in historical costume</w:t>
            </w:r>
          </w:p>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lastRenderedPageBreak/>
              <w:t xml:space="preserve">The chance to learn the fascinating history of the town </w:t>
            </w:r>
          </w:p>
          <w:p w:rsidR="005D5639" w:rsidRDefault="005D5639" w:rsidP="00471B51">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 xml:space="preserve">A training programme with opportunities and events throughout the year </w:t>
            </w:r>
          </w:p>
          <w:p w:rsidR="005D5639" w:rsidRDefault="005D5639" w:rsidP="0090029C">
            <w:pPr>
              <w:pStyle w:val="ListParagraph"/>
              <w:numPr>
                <w:ilvl w:val="0"/>
                <w:numId w:val="2"/>
              </w:numPr>
              <w:jc w:val="both"/>
              <w:rPr>
                <w:rFonts w:cstheme="minorHAnsi"/>
                <w:color w:val="222222"/>
                <w:sz w:val="24"/>
                <w:szCs w:val="26"/>
                <w:shd w:val="clear" w:color="auto" w:fill="FFFFFF"/>
              </w:rPr>
            </w:pPr>
            <w:r>
              <w:rPr>
                <w:rFonts w:cstheme="minorHAnsi"/>
                <w:color w:val="222222"/>
                <w:sz w:val="24"/>
                <w:szCs w:val="26"/>
                <w:shd w:val="clear" w:color="auto" w:fill="FFFFFF"/>
              </w:rPr>
              <w:t>The chance to make new friends and be part of a vibrant team</w:t>
            </w:r>
          </w:p>
          <w:p w:rsidR="005D5639" w:rsidRPr="005D5639" w:rsidRDefault="005D5639" w:rsidP="0090029C">
            <w:pPr>
              <w:pStyle w:val="ListParagraph"/>
              <w:numPr>
                <w:ilvl w:val="0"/>
                <w:numId w:val="2"/>
              </w:numPr>
              <w:jc w:val="both"/>
              <w:rPr>
                <w:rFonts w:cstheme="minorHAnsi"/>
                <w:color w:val="222222"/>
                <w:sz w:val="24"/>
                <w:szCs w:val="26"/>
                <w:shd w:val="clear" w:color="auto" w:fill="FFFFFF"/>
              </w:rPr>
            </w:pPr>
            <w:r w:rsidRPr="005D5639">
              <w:rPr>
                <w:rFonts w:cstheme="minorHAnsi"/>
                <w:color w:val="222222"/>
                <w:sz w:val="24"/>
                <w:szCs w:val="26"/>
                <w:shd w:val="clear" w:color="auto" w:fill="FFFFFF"/>
              </w:rPr>
              <w:t>A reference when you have been volunteering with us regularly for over three months</w:t>
            </w:r>
            <w:r>
              <w:rPr>
                <w:rFonts w:cstheme="minorHAnsi"/>
                <w:color w:val="222222"/>
                <w:sz w:val="24"/>
                <w:szCs w:val="26"/>
                <w:shd w:val="clear" w:color="auto" w:fill="FFFFFF"/>
              </w:rPr>
              <w:t xml:space="preserve">. </w:t>
            </w:r>
          </w:p>
        </w:tc>
      </w:tr>
      <w:tr w:rsidR="005D5639" w:rsidTr="0090029C">
        <w:tc>
          <w:tcPr>
            <w:tcW w:w="2972" w:type="dxa"/>
          </w:tcPr>
          <w:p w:rsidR="005D5639" w:rsidRDefault="005D5639" w:rsidP="0090029C">
            <w:pPr>
              <w:rPr>
                <w:sz w:val="24"/>
              </w:rPr>
            </w:pPr>
            <w:r>
              <w:rPr>
                <w:sz w:val="24"/>
              </w:rPr>
              <w:lastRenderedPageBreak/>
              <w:t>Support:</w:t>
            </w:r>
          </w:p>
        </w:tc>
        <w:tc>
          <w:tcPr>
            <w:tcW w:w="6044" w:type="dxa"/>
          </w:tcPr>
          <w:p w:rsidR="005D5639" w:rsidRDefault="005D5639" w:rsidP="0090029C">
            <w:pPr>
              <w:jc w:val="both"/>
              <w:rPr>
                <w:sz w:val="24"/>
              </w:rPr>
            </w:pPr>
            <w:r>
              <w:rPr>
                <w:sz w:val="24"/>
              </w:rPr>
              <w:t xml:space="preserve">As a costumed demonstrator volunteer you will be supervised by the Visitor Engagement Team Leaders. </w:t>
            </w:r>
          </w:p>
          <w:p w:rsidR="00942ECB" w:rsidRDefault="00942ECB" w:rsidP="00942ECB">
            <w:pPr>
              <w:jc w:val="both"/>
              <w:rPr>
                <w:sz w:val="24"/>
              </w:rPr>
            </w:pPr>
          </w:p>
          <w:p w:rsidR="005D5639" w:rsidRPr="00942ECB" w:rsidRDefault="005D5639" w:rsidP="00942ECB">
            <w:pPr>
              <w:jc w:val="both"/>
              <w:rPr>
                <w:rFonts w:cstheme="minorHAnsi"/>
                <w:color w:val="222222"/>
                <w:sz w:val="24"/>
                <w:szCs w:val="26"/>
                <w:shd w:val="clear" w:color="auto" w:fill="FFFFFF"/>
              </w:rPr>
            </w:pPr>
            <w:r w:rsidRPr="00942ECB">
              <w:rPr>
                <w:sz w:val="24"/>
              </w:rPr>
              <w:t xml:space="preserve">Volunteers are an important part of the Ironbridge Gorge Museum Trust and play a vital role in enhancing the work of the Trust. We are committed to providing volunteering opportunities of a high standard. </w:t>
            </w:r>
          </w:p>
        </w:tc>
      </w:tr>
      <w:tr w:rsidR="005D5639" w:rsidTr="0090029C">
        <w:tc>
          <w:tcPr>
            <w:tcW w:w="2972" w:type="dxa"/>
          </w:tcPr>
          <w:p w:rsidR="005D5639" w:rsidRPr="007D684B" w:rsidRDefault="005D5639" w:rsidP="0090029C">
            <w:pPr>
              <w:rPr>
                <w:sz w:val="24"/>
              </w:rPr>
            </w:pPr>
            <w:r>
              <w:rPr>
                <w:sz w:val="24"/>
              </w:rPr>
              <w:t>Ready for the next step?</w:t>
            </w:r>
          </w:p>
        </w:tc>
        <w:tc>
          <w:tcPr>
            <w:tcW w:w="6044" w:type="dxa"/>
          </w:tcPr>
          <w:p w:rsidR="005D5639" w:rsidRDefault="005D5639" w:rsidP="0090029C">
            <w:pPr>
              <w:jc w:val="both"/>
              <w:rPr>
                <w:sz w:val="24"/>
              </w:rPr>
            </w:pPr>
            <w:r>
              <w:rPr>
                <w:sz w:val="24"/>
              </w:rPr>
              <w:t xml:space="preserve">If you would like to join our team of volunteers or have any questions, please get in touch by completing an application form.  </w:t>
            </w:r>
          </w:p>
          <w:p w:rsidR="005D5639" w:rsidRPr="005D5639" w:rsidRDefault="005D5639" w:rsidP="0090029C">
            <w:pPr>
              <w:jc w:val="both"/>
              <w:rPr>
                <w:sz w:val="24"/>
              </w:rPr>
            </w:pPr>
            <w:r w:rsidRPr="005D5639">
              <w:rPr>
                <w:sz w:val="24"/>
              </w:rPr>
              <w:t xml:space="preserve">You will be invited to an informal interview where you’ll have the chance to learn more about the volunteer roles, meet the team, discuss the role further and ensure that it is right for you. </w:t>
            </w:r>
          </w:p>
          <w:p w:rsidR="005D5639" w:rsidRPr="007D684B" w:rsidRDefault="005D5639" w:rsidP="0090029C">
            <w:pPr>
              <w:jc w:val="both"/>
              <w:rPr>
                <w:rFonts w:cstheme="minorHAnsi"/>
                <w:color w:val="222222"/>
                <w:sz w:val="24"/>
                <w:szCs w:val="26"/>
                <w:shd w:val="clear" w:color="auto" w:fill="FFFFFF"/>
              </w:rPr>
            </w:pPr>
            <w:r w:rsidRPr="005D5639">
              <w:rPr>
                <w:sz w:val="24"/>
              </w:rPr>
              <w:t xml:space="preserve">You can contact our Volunteer Administrator by emailing </w:t>
            </w:r>
            <w:hyperlink r:id="rId6" w:history="1">
              <w:r w:rsidRPr="005D5639">
                <w:rPr>
                  <w:rStyle w:val="Hyperlink"/>
                  <w:sz w:val="24"/>
                </w:rPr>
                <w:t>volunteering@ironbridge.org.uk</w:t>
              </w:r>
            </w:hyperlink>
            <w:r w:rsidRPr="005D5639">
              <w:rPr>
                <w:sz w:val="24"/>
              </w:rPr>
              <w:t xml:space="preserve"> or telephoning 01952 601037. We would love to hear from you. </w:t>
            </w:r>
          </w:p>
        </w:tc>
      </w:tr>
      <w:tr w:rsidR="005D5639" w:rsidTr="0090029C">
        <w:tc>
          <w:tcPr>
            <w:tcW w:w="2972" w:type="dxa"/>
          </w:tcPr>
          <w:p w:rsidR="005D5639" w:rsidRPr="007D684B" w:rsidRDefault="005D5639" w:rsidP="0090029C">
            <w:pPr>
              <w:rPr>
                <w:sz w:val="24"/>
              </w:rPr>
            </w:pPr>
            <w:r>
              <w:rPr>
                <w:sz w:val="24"/>
              </w:rPr>
              <w:t>Date:</w:t>
            </w:r>
          </w:p>
        </w:tc>
        <w:tc>
          <w:tcPr>
            <w:tcW w:w="6044" w:type="dxa"/>
          </w:tcPr>
          <w:p w:rsidR="005D5639" w:rsidRPr="004624C7" w:rsidRDefault="005D5639" w:rsidP="0090029C">
            <w:pPr>
              <w:jc w:val="both"/>
              <w:rPr>
                <w:sz w:val="24"/>
              </w:rPr>
            </w:pPr>
            <w:r>
              <w:rPr>
                <w:sz w:val="24"/>
              </w:rPr>
              <w:t xml:space="preserve">21.06.2019 </w:t>
            </w:r>
          </w:p>
        </w:tc>
      </w:tr>
    </w:tbl>
    <w:p w:rsidR="00813683" w:rsidRDefault="00813683" w:rsidP="005D5639"/>
    <w:sectPr w:rsidR="00813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911E6"/>
    <w:multiLevelType w:val="hybridMultilevel"/>
    <w:tmpl w:val="BCFE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FA7740"/>
    <w:multiLevelType w:val="hybridMultilevel"/>
    <w:tmpl w:val="5490A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31635"/>
    <w:multiLevelType w:val="hybridMultilevel"/>
    <w:tmpl w:val="D230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FE"/>
    <w:rsid w:val="001360FE"/>
    <w:rsid w:val="00471B51"/>
    <w:rsid w:val="005D5639"/>
    <w:rsid w:val="006D754C"/>
    <w:rsid w:val="00813683"/>
    <w:rsid w:val="00942ECB"/>
    <w:rsid w:val="00A168E8"/>
    <w:rsid w:val="00AE625A"/>
    <w:rsid w:val="00C63B9C"/>
    <w:rsid w:val="00FC4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C902C-8046-4B1F-AC9D-1BEA8C01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9C"/>
    <w:pPr>
      <w:ind w:left="720"/>
      <w:contextualSpacing/>
    </w:pPr>
  </w:style>
  <w:style w:type="character" w:styleId="Hyperlink">
    <w:name w:val="Hyperlink"/>
    <w:basedOn w:val="DefaultParagraphFont"/>
    <w:uiPriority w:val="99"/>
    <w:unhideWhenUsed/>
    <w:rsid w:val="005D5639"/>
    <w:rPr>
      <w:color w:val="0000FF"/>
      <w:u w:val="single"/>
    </w:rPr>
  </w:style>
  <w:style w:type="paragraph" w:styleId="BalloonText">
    <w:name w:val="Balloon Text"/>
    <w:basedOn w:val="Normal"/>
    <w:link w:val="BalloonTextChar"/>
    <w:uiPriority w:val="99"/>
    <w:semiHidden/>
    <w:unhideWhenUsed/>
    <w:rsid w:val="00FC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lunteering@ironbridge.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Ironbridge Gorge Museum Trust</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Gleave</dc:creator>
  <cp:keywords/>
  <dc:description/>
  <cp:lastModifiedBy>Danielle Gleave</cp:lastModifiedBy>
  <cp:revision>4</cp:revision>
  <cp:lastPrinted>2019-06-25T10:16:00Z</cp:lastPrinted>
  <dcterms:created xsi:type="dcterms:W3CDTF">2019-06-25T14:31:00Z</dcterms:created>
  <dcterms:modified xsi:type="dcterms:W3CDTF">2019-07-01T08:44:00Z</dcterms:modified>
</cp:coreProperties>
</file>