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BFC" w:rsidRPr="00656B41" w:rsidRDefault="00032BFC" w:rsidP="00A151B8">
      <w:pPr>
        <w:jc w:val="center"/>
        <w:rPr>
          <w:rFonts w:ascii="OrigGarmnd BT" w:hAnsi="OrigGarmnd BT"/>
        </w:rPr>
      </w:pPr>
      <w:r w:rsidRPr="00656B41">
        <w:rPr>
          <w:rFonts w:ascii="OrigGarmnd BT" w:hAnsi="OrigGarmnd BT"/>
          <w:noProof/>
        </w:rPr>
        <w:drawing>
          <wp:inline distT="0" distB="0" distL="0" distR="0">
            <wp:extent cx="180975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BFC" w:rsidRPr="00656B41" w:rsidRDefault="00032BFC" w:rsidP="00A151B8">
      <w:pPr>
        <w:jc w:val="center"/>
        <w:rPr>
          <w:rFonts w:ascii="OrigGarmnd BT" w:hAnsi="OrigGarmnd BT"/>
          <w:b/>
        </w:rPr>
      </w:pPr>
    </w:p>
    <w:p w:rsidR="00032BFC" w:rsidRDefault="00032BFC" w:rsidP="00A151B8">
      <w:pPr>
        <w:jc w:val="center"/>
        <w:rPr>
          <w:rFonts w:ascii="OrigGarmnd BT" w:hAnsi="OrigGarmnd BT"/>
          <w:b/>
        </w:rPr>
      </w:pPr>
      <w:smartTag w:uri="urn:schemas-microsoft-com:office:smarttags" w:element="stockticker">
        <w:r w:rsidRPr="00656B41">
          <w:rPr>
            <w:rFonts w:ascii="OrigGarmnd BT" w:hAnsi="OrigGarmnd BT"/>
            <w:b/>
          </w:rPr>
          <w:t>JOB</w:t>
        </w:r>
      </w:smartTag>
      <w:r w:rsidRPr="00656B41">
        <w:rPr>
          <w:rFonts w:ascii="OrigGarmnd BT" w:hAnsi="OrigGarmnd BT"/>
          <w:b/>
        </w:rPr>
        <w:t xml:space="preserve"> DESCRIPTION AND PERSON SPECIFICATION</w:t>
      </w:r>
    </w:p>
    <w:p w:rsidR="00656B41" w:rsidRPr="00656B41" w:rsidRDefault="00656B41" w:rsidP="00A151B8">
      <w:pPr>
        <w:jc w:val="center"/>
        <w:rPr>
          <w:rFonts w:ascii="OrigGarmnd BT" w:hAnsi="OrigGarmnd BT"/>
          <w:b/>
        </w:rPr>
      </w:pPr>
    </w:p>
    <w:p w:rsidR="00032BFC" w:rsidRPr="00656B41" w:rsidRDefault="00032BFC" w:rsidP="00A151B8">
      <w:pPr>
        <w:rPr>
          <w:rFonts w:ascii="OrigGarmnd BT" w:hAnsi="OrigGarmnd BT"/>
          <w:b/>
        </w:rPr>
      </w:pPr>
    </w:p>
    <w:p w:rsidR="00032BFC" w:rsidRPr="00656B41" w:rsidRDefault="00032BFC" w:rsidP="00A151B8">
      <w:pPr>
        <w:rPr>
          <w:rFonts w:ascii="OrigGarmnd BT" w:hAnsi="OrigGarmnd BT"/>
          <w:b/>
        </w:rPr>
      </w:pPr>
      <w:smartTag w:uri="urn:schemas-microsoft-com:office:smarttags" w:element="stockticker">
        <w:r w:rsidRPr="00656B41">
          <w:rPr>
            <w:rFonts w:ascii="OrigGarmnd BT" w:hAnsi="OrigGarmnd BT"/>
            <w:b/>
          </w:rPr>
          <w:t>JOB</w:t>
        </w:r>
      </w:smartTag>
      <w:r w:rsidRPr="00656B41">
        <w:rPr>
          <w:rFonts w:ascii="OrigGarmnd BT" w:hAnsi="OrigGarmnd BT"/>
          <w:b/>
        </w:rPr>
        <w:t xml:space="preserve"> TITLE:</w:t>
      </w:r>
      <w:r w:rsidRPr="00656B41">
        <w:rPr>
          <w:rFonts w:ascii="OrigGarmnd BT" w:hAnsi="OrigGarmnd BT"/>
          <w:b/>
        </w:rPr>
        <w:tab/>
      </w:r>
      <w:r w:rsidRPr="00656B41">
        <w:rPr>
          <w:rFonts w:ascii="OrigGarmnd BT" w:hAnsi="OrigGarmnd BT"/>
          <w:b/>
        </w:rPr>
        <w:tab/>
      </w:r>
      <w:r w:rsidR="00656B41" w:rsidRPr="00656B41">
        <w:rPr>
          <w:rFonts w:ascii="OrigGarmnd BT" w:hAnsi="OrigGarmnd BT"/>
          <w:b/>
        </w:rPr>
        <w:t>Volunteer Officer</w:t>
      </w:r>
    </w:p>
    <w:p w:rsidR="00032BFC" w:rsidRPr="00656B41" w:rsidRDefault="00032BFC" w:rsidP="00A151B8">
      <w:pPr>
        <w:rPr>
          <w:rFonts w:ascii="OrigGarmnd BT" w:hAnsi="OrigGarmnd BT"/>
          <w:b/>
        </w:rPr>
      </w:pPr>
    </w:p>
    <w:p w:rsidR="00032BFC" w:rsidRPr="00656B41" w:rsidRDefault="00032BFC" w:rsidP="00A151B8">
      <w:pPr>
        <w:rPr>
          <w:rFonts w:ascii="OrigGarmnd BT" w:hAnsi="OrigGarmnd BT"/>
          <w:b/>
        </w:rPr>
      </w:pPr>
      <w:r w:rsidRPr="00656B41">
        <w:rPr>
          <w:rFonts w:ascii="OrigGarmnd BT" w:hAnsi="OrigGarmnd BT"/>
          <w:b/>
        </w:rPr>
        <w:t>REPORTS TO:</w:t>
      </w:r>
      <w:r w:rsidRPr="00656B41">
        <w:rPr>
          <w:rFonts w:ascii="OrigGarmnd BT" w:hAnsi="OrigGarmnd BT"/>
          <w:b/>
        </w:rPr>
        <w:tab/>
      </w:r>
      <w:r w:rsidR="00E56833" w:rsidRPr="00656B41">
        <w:rPr>
          <w:rFonts w:ascii="OrigGarmnd BT" w:hAnsi="OrigGarmnd BT"/>
          <w:b/>
        </w:rPr>
        <w:t>Director of Operations</w:t>
      </w:r>
    </w:p>
    <w:p w:rsidR="00032BFC" w:rsidRPr="00656B41" w:rsidRDefault="00032BFC" w:rsidP="00A151B8">
      <w:pPr>
        <w:rPr>
          <w:rFonts w:ascii="OrigGarmnd BT" w:hAnsi="OrigGarmnd BT"/>
        </w:rPr>
      </w:pPr>
    </w:p>
    <w:p w:rsidR="00032BFC" w:rsidRPr="00656B41" w:rsidRDefault="00032BFC" w:rsidP="00A151B8">
      <w:pPr>
        <w:rPr>
          <w:rFonts w:ascii="OrigGarmnd BT" w:hAnsi="OrigGarmnd BT"/>
          <w:b/>
        </w:rPr>
      </w:pPr>
      <w:r w:rsidRPr="00656B41">
        <w:rPr>
          <w:rFonts w:ascii="OrigGarmnd BT" w:hAnsi="OrigGarmnd BT"/>
          <w:b/>
        </w:rPr>
        <w:t>HOURS:</w:t>
      </w:r>
      <w:r w:rsidRPr="00656B41">
        <w:rPr>
          <w:rFonts w:ascii="OrigGarmnd BT" w:hAnsi="OrigGarmnd BT"/>
          <w:b/>
        </w:rPr>
        <w:tab/>
      </w:r>
      <w:r w:rsidRPr="00656B41">
        <w:rPr>
          <w:rFonts w:ascii="OrigGarmnd BT" w:hAnsi="OrigGarmnd BT"/>
          <w:b/>
        </w:rPr>
        <w:tab/>
      </w:r>
      <w:r w:rsidR="00656B41" w:rsidRPr="00656B41">
        <w:rPr>
          <w:rFonts w:ascii="OrigGarmnd BT" w:hAnsi="OrigGarmnd BT"/>
          <w:b/>
        </w:rPr>
        <w:t>Part</w:t>
      </w:r>
      <w:r w:rsidRPr="00656B41">
        <w:rPr>
          <w:rFonts w:ascii="OrigGarmnd BT" w:hAnsi="OrigGarmnd BT"/>
          <w:b/>
        </w:rPr>
        <w:t>-time, permanent</w:t>
      </w:r>
    </w:p>
    <w:p w:rsidR="00032BFC" w:rsidRPr="00656B41" w:rsidRDefault="00032BFC" w:rsidP="00A151B8">
      <w:pPr>
        <w:rPr>
          <w:rFonts w:ascii="OrigGarmnd BT" w:hAnsi="OrigGarmnd BT"/>
          <w:b/>
        </w:rPr>
      </w:pPr>
    </w:p>
    <w:p w:rsidR="00032BFC" w:rsidRPr="00656B41" w:rsidRDefault="00032BFC" w:rsidP="00A151B8">
      <w:pPr>
        <w:rPr>
          <w:rFonts w:ascii="OrigGarmnd BT" w:hAnsi="OrigGarmnd BT"/>
          <w:b/>
        </w:rPr>
      </w:pPr>
      <w:r w:rsidRPr="00656B41">
        <w:rPr>
          <w:rFonts w:ascii="OrigGarmnd BT" w:hAnsi="OrigGarmnd BT"/>
          <w:b/>
        </w:rPr>
        <w:t>SALARY:</w:t>
      </w:r>
      <w:r w:rsidRPr="00656B41">
        <w:rPr>
          <w:rFonts w:ascii="OrigGarmnd BT" w:hAnsi="OrigGarmnd BT"/>
          <w:b/>
        </w:rPr>
        <w:tab/>
      </w:r>
      <w:r w:rsidRPr="00656B41">
        <w:rPr>
          <w:rFonts w:ascii="OrigGarmnd BT" w:hAnsi="OrigGarmnd BT"/>
          <w:b/>
        </w:rPr>
        <w:tab/>
        <w:t>Dependent on experience</w:t>
      </w:r>
    </w:p>
    <w:p w:rsidR="00032BFC" w:rsidRPr="00656B41" w:rsidRDefault="00032BFC" w:rsidP="00A151B8">
      <w:pPr>
        <w:rPr>
          <w:rFonts w:ascii="OrigGarmnd BT" w:hAnsi="OrigGarmnd BT"/>
          <w:b/>
        </w:rPr>
      </w:pPr>
    </w:p>
    <w:p w:rsidR="00D61D45" w:rsidRPr="00656B41" w:rsidRDefault="00D61D45" w:rsidP="00A151B8">
      <w:pPr>
        <w:rPr>
          <w:rFonts w:ascii="OrigGarmnd BT" w:hAnsi="OrigGarmnd BT"/>
        </w:rPr>
      </w:pPr>
    </w:p>
    <w:p w:rsidR="004D13B6" w:rsidRDefault="00032BFC" w:rsidP="00A151B8">
      <w:pPr>
        <w:ind w:left="2160" w:hanging="2160"/>
        <w:jc w:val="both"/>
        <w:rPr>
          <w:rFonts w:ascii="OrigGarmnd BT" w:hAnsi="OrigGarmnd BT"/>
        </w:rPr>
      </w:pPr>
      <w:r w:rsidRPr="00656B41">
        <w:rPr>
          <w:rFonts w:ascii="OrigGarmnd BT" w:hAnsi="OrigGarmnd BT"/>
          <w:b/>
        </w:rPr>
        <w:t>FUNCTION:</w:t>
      </w:r>
      <w:r w:rsidRPr="00656B41">
        <w:rPr>
          <w:rFonts w:ascii="OrigGarmnd BT" w:hAnsi="OrigGarmnd BT"/>
          <w:b/>
        </w:rPr>
        <w:tab/>
      </w:r>
      <w:r w:rsidR="00656B41" w:rsidRPr="00656B41">
        <w:rPr>
          <w:rFonts w:ascii="OrigGarmnd BT" w:hAnsi="OrigGarmnd BT"/>
        </w:rPr>
        <w:t>To work in partnership with key stakeholder</w:t>
      </w:r>
      <w:r w:rsidR="00C81E97">
        <w:rPr>
          <w:rFonts w:ascii="OrigGarmnd BT" w:hAnsi="OrigGarmnd BT"/>
        </w:rPr>
        <w:t>s</w:t>
      </w:r>
      <w:r w:rsidR="00656B41" w:rsidRPr="00656B41">
        <w:rPr>
          <w:rFonts w:ascii="OrigGarmnd BT" w:hAnsi="OrigGarmnd BT"/>
        </w:rPr>
        <w:t xml:space="preserve"> to shape, develop and deliver a volunteering plan in line with the needs and priorities of the Museum and the individual Volunteers.</w:t>
      </w:r>
      <w:r w:rsidR="00C81E97">
        <w:rPr>
          <w:rFonts w:ascii="OrigGarmnd BT" w:hAnsi="OrigGarmnd BT"/>
        </w:rPr>
        <w:t xml:space="preserve"> </w:t>
      </w:r>
      <w:r w:rsidR="00656B41" w:rsidRPr="00656B41">
        <w:rPr>
          <w:rFonts w:ascii="OrigGarmnd BT" w:hAnsi="OrigGarmnd BT"/>
        </w:rPr>
        <w:t xml:space="preserve"> The post holder will be responsible for delivery of the plan to attract, induct and retain volunteers across a range o</w:t>
      </w:r>
      <w:r w:rsidR="00C81E97">
        <w:rPr>
          <w:rFonts w:ascii="OrigGarmnd BT" w:hAnsi="OrigGarmnd BT"/>
        </w:rPr>
        <w:t xml:space="preserve">f opportunities and experiences, </w:t>
      </w:r>
      <w:r w:rsidR="00656B41" w:rsidRPr="00656B41">
        <w:rPr>
          <w:rFonts w:ascii="OrigGarmnd BT" w:hAnsi="OrigGarmnd BT"/>
        </w:rPr>
        <w:t xml:space="preserve">provide leadership to ensure that the Museum provides an excellent experience for our volunteers and their contribution is recognised and celebrated. </w:t>
      </w:r>
      <w:r w:rsidR="00C81E97">
        <w:rPr>
          <w:rFonts w:ascii="OrigGarmnd BT" w:hAnsi="OrigGarmnd BT"/>
        </w:rPr>
        <w:t xml:space="preserve"> </w:t>
      </w:r>
      <w:r w:rsidR="00656B41" w:rsidRPr="00656B41">
        <w:rPr>
          <w:rFonts w:ascii="OrigGarmnd BT" w:hAnsi="OrigGarmnd BT"/>
        </w:rPr>
        <w:t>The post holder will also build and maintain strong relationships both internally and externally of the Trust to ensure that the Museum strategic objectives are delivered.</w:t>
      </w:r>
    </w:p>
    <w:p w:rsidR="00A151B8" w:rsidRPr="00656B41" w:rsidRDefault="00A151B8" w:rsidP="00A151B8">
      <w:pPr>
        <w:ind w:left="2160" w:hanging="2160"/>
        <w:jc w:val="both"/>
        <w:rPr>
          <w:rFonts w:ascii="OrigGarmnd BT" w:hAnsi="OrigGarmnd BT"/>
        </w:rPr>
      </w:pPr>
    </w:p>
    <w:p w:rsidR="00032BFC" w:rsidRPr="00656B41" w:rsidRDefault="00032BFC" w:rsidP="00A151B8">
      <w:pPr>
        <w:ind w:left="2160" w:hanging="2160"/>
        <w:rPr>
          <w:rFonts w:ascii="OrigGarmnd BT" w:hAnsi="OrigGarmnd BT"/>
          <w:b/>
        </w:rPr>
      </w:pPr>
    </w:p>
    <w:p w:rsidR="00032BFC" w:rsidRPr="00656B41" w:rsidRDefault="00032BFC" w:rsidP="00A151B8">
      <w:pPr>
        <w:rPr>
          <w:rFonts w:ascii="OrigGarmnd BT" w:hAnsi="OrigGarmnd BT"/>
          <w:b/>
        </w:rPr>
      </w:pPr>
      <w:r w:rsidRPr="00656B41">
        <w:rPr>
          <w:rFonts w:ascii="OrigGarmnd BT" w:hAnsi="OrigGarmnd BT"/>
          <w:b/>
        </w:rPr>
        <w:t>DUTIES INCLUDE</w:t>
      </w:r>
      <w:r w:rsidR="004D13B6" w:rsidRPr="00656B41">
        <w:rPr>
          <w:rFonts w:ascii="OrigGarmnd BT" w:hAnsi="OrigGarmnd BT"/>
          <w:b/>
        </w:rPr>
        <w:t xml:space="preserve"> </w:t>
      </w:r>
      <w:r w:rsidR="004D13B6" w:rsidRPr="00656B41">
        <w:rPr>
          <w:rFonts w:ascii="OrigGarmnd BT" w:hAnsi="OrigGarmnd BT"/>
        </w:rPr>
        <w:t>(but not limited to)</w:t>
      </w:r>
      <w:r w:rsidRPr="00656B41">
        <w:rPr>
          <w:rFonts w:ascii="OrigGarmnd BT" w:hAnsi="OrigGarmnd BT"/>
          <w:b/>
        </w:rPr>
        <w:t>:</w:t>
      </w:r>
      <w:r w:rsidRPr="00656B41">
        <w:rPr>
          <w:rFonts w:ascii="OrigGarmnd BT" w:hAnsi="OrigGarmnd BT"/>
          <w:b/>
        </w:rPr>
        <w:tab/>
      </w:r>
    </w:p>
    <w:p w:rsidR="001E6CD9" w:rsidRPr="00656B41" w:rsidRDefault="00032BFC" w:rsidP="00A151B8">
      <w:pPr>
        <w:rPr>
          <w:rFonts w:ascii="OrigGarmnd BT" w:hAnsi="OrigGarmnd BT" w:cs="Arial"/>
          <w:lang w:val="en"/>
        </w:rPr>
      </w:pPr>
      <w:r w:rsidRPr="00656B41">
        <w:rPr>
          <w:rFonts w:ascii="OrigGarmnd BT" w:hAnsi="OrigGarmnd BT"/>
          <w:b/>
        </w:rPr>
        <w:tab/>
      </w:r>
    </w:p>
    <w:p w:rsidR="00656B41" w:rsidRPr="00656B41" w:rsidRDefault="00656B41" w:rsidP="00A151B8">
      <w:pPr>
        <w:numPr>
          <w:ilvl w:val="0"/>
          <w:numId w:val="11"/>
        </w:numPr>
        <w:ind w:left="2127" w:hanging="567"/>
        <w:jc w:val="both"/>
        <w:rPr>
          <w:rFonts w:ascii="OrigGarmnd BT" w:hAnsi="OrigGarmnd BT" w:cs="Arial"/>
        </w:rPr>
      </w:pPr>
      <w:r w:rsidRPr="00656B41">
        <w:rPr>
          <w:rFonts w:ascii="OrigGarmnd BT" w:hAnsi="OrigGarmnd BT" w:cs="Arial"/>
        </w:rPr>
        <w:t>Develop and drive forward a Volunteer Programme for the Trust to support the delivery of our strategic objectives and targets</w:t>
      </w:r>
    </w:p>
    <w:p w:rsidR="00656B41" w:rsidRPr="00656B41" w:rsidRDefault="00656B41" w:rsidP="00A151B8">
      <w:pPr>
        <w:numPr>
          <w:ilvl w:val="0"/>
          <w:numId w:val="11"/>
        </w:numPr>
        <w:ind w:left="2127" w:hanging="567"/>
        <w:jc w:val="both"/>
        <w:rPr>
          <w:rFonts w:ascii="OrigGarmnd BT" w:hAnsi="OrigGarmnd BT" w:cs="Arial"/>
        </w:rPr>
      </w:pPr>
      <w:r w:rsidRPr="00656B41">
        <w:rPr>
          <w:rFonts w:ascii="OrigGarmnd BT" w:hAnsi="OrigGarmnd BT" w:cs="Arial"/>
        </w:rPr>
        <w:t xml:space="preserve">Develop and maintain excellent long-term relationships with community partners, third sector organisation and educational institutions to ensure accessibility and share good practice </w:t>
      </w:r>
    </w:p>
    <w:p w:rsidR="00656B41" w:rsidRPr="00656B41" w:rsidRDefault="00656B41" w:rsidP="00A151B8">
      <w:pPr>
        <w:numPr>
          <w:ilvl w:val="0"/>
          <w:numId w:val="11"/>
        </w:numPr>
        <w:ind w:left="2127" w:hanging="567"/>
        <w:jc w:val="both"/>
        <w:rPr>
          <w:rFonts w:ascii="OrigGarmnd BT" w:hAnsi="OrigGarmnd BT" w:cs="Arial"/>
        </w:rPr>
      </w:pPr>
      <w:r w:rsidRPr="00656B41">
        <w:rPr>
          <w:rFonts w:ascii="OrigGarmnd BT" w:hAnsi="OrigGarmnd BT" w:cs="Arial"/>
        </w:rPr>
        <w:t xml:space="preserve">Work collaboratively with staff and departments across the Trust to promote the benefit of volunteering, identify new opportunities, support our work and provide an excellent volunteer experience </w:t>
      </w:r>
    </w:p>
    <w:p w:rsidR="00656B41" w:rsidRPr="00656B41" w:rsidRDefault="00656B41" w:rsidP="00A151B8">
      <w:pPr>
        <w:numPr>
          <w:ilvl w:val="0"/>
          <w:numId w:val="11"/>
        </w:numPr>
        <w:ind w:left="2127" w:hanging="567"/>
        <w:jc w:val="both"/>
        <w:rPr>
          <w:rFonts w:ascii="OrigGarmnd BT" w:hAnsi="OrigGarmnd BT" w:cs="Arial"/>
        </w:rPr>
      </w:pPr>
      <w:r w:rsidRPr="00656B41">
        <w:rPr>
          <w:rFonts w:ascii="OrigGarmnd BT" w:hAnsi="OrigGarmnd BT" w:cs="Arial"/>
        </w:rPr>
        <w:t xml:space="preserve">Establish metrics to gain insight, research and evidence about our current and future volunteers and to measure the impact and contribution of our volunteers </w:t>
      </w:r>
    </w:p>
    <w:p w:rsidR="00656B41" w:rsidRPr="00656B41" w:rsidRDefault="00656B41" w:rsidP="00A151B8">
      <w:pPr>
        <w:numPr>
          <w:ilvl w:val="0"/>
          <w:numId w:val="11"/>
        </w:numPr>
        <w:ind w:left="2127" w:hanging="567"/>
        <w:jc w:val="both"/>
        <w:rPr>
          <w:rFonts w:ascii="OrigGarmnd BT" w:hAnsi="OrigGarmnd BT" w:cs="Arial"/>
        </w:rPr>
      </w:pPr>
      <w:r w:rsidRPr="00656B41">
        <w:rPr>
          <w:rFonts w:ascii="OrigGarmnd BT" w:hAnsi="OrigGarmnd BT" w:cs="Arial"/>
        </w:rPr>
        <w:t xml:space="preserve">Provide inspiring leadership for the volunteering programme, driving standards of high performance and best practice across the Trust </w:t>
      </w:r>
    </w:p>
    <w:p w:rsidR="00656B41" w:rsidRPr="00656B41" w:rsidRDefault="00656B41" w:rsidP="00A151B8">
      <w:pPr>
        <w:numPr>
          <w:ilvl w:val="0"/>
          <w:numId w:val="11"/>
        </w:numPr>
        <w:ind w:left="2127" w:hanging="567"/>
        <w:jc w:val="both"/>
        <w:rPr>
          <w:rFonts w:ascii="OrigGarmnd BT" w:hAnsi="OrigGarmnd BT" w:cs="Arial"/>
        </w:rPr>
      </w:pPr>
      <w:r w:rsidRPr="00656B41">
        <w:rPr>
          <w:rFonts w:ascii="OrigGarmnd BT" w:hAnsi="OrigGarmnd BT" w:cs="Arial"/>
        </w:rPr>
        <w:t xml:space="preserve">Develop and implement policies, procedures and standards to support our volunteer programme and ensuring the embedding of good practice and volunteer management, motivation, recognition, recruitment and safeguarding </w:t>
      </w:r>
    </w:p>
    <w:p w:rsidR="00656B41" w:rsidRPr="00656B41" w:rsidRDefault="00656B41" w:rsidP="00A151B8">
      <w:pPr>
        <w:numPr>
          <w:ilvl w:val="0"/>
          <w:numId w:val="11"/>
        </w:numPr>
        <w:ind w:left="2127" w:hanging="567"/>
        <w:jc w:val="both"/>
        <w:rPr>
          <w:rFonts w:ascii="OrigGarmnd BT" w:hAnsi="OrigGarmnd BT" w:cs="Arial"/>
        </w:rPr>
      </w:pPr>
      <w:r w:rsidRPr="00656B41">
        <w:rPr>
          <w:rFonts w:ascii="OrigGarmnd BT" w:hAnsi="OrigGarmnd BT" w:cs="Arial"/>
        </w:rPr>
        <w:t xml:space="preserve">Develop an on-going recruitment programme to attract new volunteers to the work of the Trust </w:t>
      </w:r>
    </w:p>
    <w:p w:rsidR="00656B41" w:rsidRPr="00656B41" w:rsidRDefault="00656B41" w:rsidP="00A151B8">
      <w:pPr>
        <w:numPr>
          <w:ilvl w:val="0"/>
          <w:numId w:val="11"/>
        </w:numPr>
        <w:ind w:left="2127" w:hanging="567"/>
        <w:jc w:val="both"/>
        <w:rPr>
          <w:rFonts w:ascii="OrigGarmnd BT" w:hAnsi="OrigGarmnd BT" w:cs="Arial"/>
        </w:rPr>
      </w:pPr>
      <w:r w:rsidRPr="00656B41">
        <w:rPr>
          <w:rFonts w:ascii="OrigGarmnd BT" w:hAnsi="OrigGarmnd BT" w:cs="Arial"/>
        </w:rPr>
        <w:t>Offer expert guidance and support in the management, problem-solving, recognition and retention of volunteers across the Trust</w:t>
      </w:r>
    </w:p>
    <w:p w:rsidR="00656B41" w:rsidRPr="00656B41" w:rsidRDefault="00656B41" w:rsidP="00A151B8">
      <w:pPr>
        <w:numPr>
          <w:ilvl w:val="0"/>
          <w:numId w:val="11"/>
        </w:numPr>
        <w:ind w:left="2127" w:hanging="567"/>
        <w:jc w:val="both"/>
        <w:rPr>
          <w:rFonts w:ascii="OrigGarmnd BT" w:hAnsi="OrigGarmnd BT" w:cs="Arial"/>
        </w:rPr>
      </w:pPr>
      <w:r w:rsidRPr="00656B41">
        <w:rPr>
          <w:rFonts w:ascii="OrigGarmnd BT" w:hAnsi="OrigGarmnd BT" w:cs="Arial"/>
        </w:rPr>
        <w:t>Work collaboratively with staff and departments across the Trust to successfully coordinate the volunteer induction and relevant H</w:t>
      </w:r>
      <w:r w:rsidR="00C81E97">
        <w:rPr>
          <w:rFonts w:ascii="OrigGarmnd BT" w:hAnsi="OrigGarmnd BT" w:cs="Arial"/>
        </w:rPr>
        <w:t xml:space="preserve">ealth </w:t>
      </w:r>
      <w:r w:rsidRPr="00656B41">
        <w:rPr>
          <w:rFonts w:ascii="OrigGarmnd BT" w:hAnsi="OrigGarmnd BT" w:cs="Arial"/>
        </w:rPr>
        <w:t>&amp;</w:t>
      </w:r>
      <w:r w:rsidR="00C81E97">
        <w:rPr>
          <w:rFonts w:ascii="OrigGarmnd BT" w:hAnsi="OrigGarmnd BT" w:cs="Arial"/>
        </w:rPr>
        <w:t xml:space="preserve"> </w:t>
      </w:r>
      <w:r w:rsidRPr="00656B41">
        <w:rPr>
          <w:rFonts w:ascii="OrigGarmnd BT" w:hAnsi="OrigGarmnd BT" w:cs="Arial"/>
        </w:rPr>
        <w:t>S</w:t>
      </w:r>
      <w:r w:rsidR="00C81E97">
        <w:rPr>
          <w:rFonts w:ascii="OrigGarmnd BT" w:hAnsi="OrigGarmnd BT" w:cs="Arial"/>
        </w:rPr>
        <w:t>afety</w:t>
      </w:r>
      <w:r w:rsidRPr="00656B41">
        <w:rPr>
          <w:rFonts w:ascii="OrigGarmnd BT" w:hAnsi="OrigGarmnd BT" w:cs="Arial"/>
        </w:rPr>
        <w:t xml:space="preserve"> training to all new volunteers</w:t>
      </w:r>
    </w:p>
    <w:p w:rsidR="00656B41" w:rsidRPr="00656B41" w:rsidRDefault="00656B41" w:rsidP="00A151B8">
      <w:pPr>
        <w:numPr>
          <w:ilvl w:val="0"/>
          <w:numId w:val="11"/>
        </w:numPr>
        <w:ind w:left="2127" w:hanging="567"/>
        <w:jc w:val="both"/>
        <w:rPr>
          <w:rFonts w:ascii="OrigGarmnd BT" w:hAnsi="OrigGarmnd BT" w:cs="Arial"/>
        </w:rPr>
      </w:pPr>
      <w:r w:rsidRPr="00656B41">
        <w:rPr>
          <w:rFonts w:ascii="OrigGarmnd BT" w:hAnsi="OrigGarmnd BT" w:cs="Arial"/>
        </w:rPr>
        <w:t>Liaise with relevant Trust departments to schedule and ensure effective deliver</w:t>
      </w:r>
      <w:r w:rsidR="00C81E97">
        <w:rPr>
          <w:rFonts w:ascii="OrigGarmnd BT" w:hAnsi="OrigGarmnd BT" w:cs="Arial"/>
        </w:rPr>
        <w:t>y</w:t>
      </w:r>
      <w:r w:rsidRPr="00656B41">
        <w:rPr>
          <w:rFonts w:ascii="OrigGarmnd BT" w:hAnsi="OrigGarmnd BT" w:cs="Arial"/>
        </w:rPr>
        <w:t xml:space="preserve"> of on-the-job and external training for each role</w:t>
      </w:r>
    </w:p>
    <w:p w:rsidR="00C81E97" w:rsidRPr="00C81E97" w:rsidRDefault="00656B41" w:rsidP="00A151B8">
      <w:pPr>
        <w:numPr>
          <w:ilvl w:val="0"/>
          <w:numId w:val="11"/>
        </w:numPr>
        <w:ind w:left="2127" w:hanging="567"/>
        <w:jc w:val="both"/>
        <w:rPr>
          <w:rFonts w:ascii="OrigGarmnd BT" w:hAnsi="OrigGarmnd BT" w:cs="Arial"/>
        </w:rPr>
      </w:pPr>
      <w:r w:rsidRPr="00656B41">
        <w:rPr>
          <w:rFonts w:ascii="OrigGarmnd BT" w:hAnsi="OrigGarmnd BT" w:cs="Arial"/>
        </w:rPr>
        <w:t>Provide effective management and support to the Volunteer Admin</w:t>
      </w:r>
      <w:r w:rsidR="00C81E97">
        <w:rPr>
          <w:rFonts w:ascii="OrigGarmnd BT" w:hAnsi="OrigGarmnd BT" w:cs="Arial"/>
        </w:rPr>
        <w:t>istration</w:t>
      </w:r>
      <w:r w:rsidRPr="00656B41">
        <w:rPr>
          <w:rFonts w:ascii="OrigGarmnd BT" w:hAnsi="OrigGarmnd BT" w:cs="Arial"/>
        </w:rPr>
        <w:t xml:space="preserve"> Assistants and manage the resources of the department. </w:t>
      </w:r>
    </w:p>
    <w:p w:rsidR="00032BFC" w:rsidRPr="00656B41" w:rsidRDefault="00032BFC" w:rsidP="00A151B8">
      <w:pPr>
        <w:ind w:left="2127" w:hanging="567"/>
        <w:jc w:val="both"/>
        <w:rPr>
          <w:rFonts w:ascii="OrigGarmnd BT" w:hAnsi="OrigGarmnd BT"/>
        </w:rPr>
      </w:pPr>
    </w:p>
    <w:p w:rsidR="00032BFC" w:rsidRPr="00656B41" w:rsidRDefault="00032BFC" w:rsidP="00A151B8">
      <w:pPr>
        <w:ind w:left="2160"/>
        <w:jc w:val="both"/>
        <w:rPr>
          <w:rFonts w:ascii="OrigGarmnd BT" w:hAnsi="OrigGarmnd BT"/>
        </w:rPr>
      </w:pPr>
    </w:p>
    <w:p w:rsidR="00656B41" w:rsidRPr="00656B41" w:rsidRDefault="00656B41" w:rsidP="00A151B8">
      <w:pPr>
        <w:rPr>
          <w:rFonts w:ascii="OrigGarmnd BT" w:hAnsi="OrigGarmnd BT"/>
          <w:b/>
        </w:rPr>
      </w:pPr>
      <w:r w:rsidRPr="00656B41">
        <w:rPr>
          <w:rFonts w:ascii="OrigGarmnd BT" w:hAnsi="OrigGarmnd BT"/>
          <w:b/>
        </w:rPr>
        <w:t>STAFF REPORTING DIRECTLY:</w:t>
      </w:r>
    </w:p>
    <w:p w:rsidR="00656B41" w:rsidRPr="00656B41" w:rsidRDefault="00656B41" w:rsidP="00A151B8">
      <w:pPr>
        <w:rPr>
          <w:rFonts w:ascii="OrigGarmnd BT" w:hAnsi="OrigGarmnd BT"/>
        </w:rPr>
      </w:pPr>
    </w:p>
    <w:p w:rsidR="00656B41" w:rsidRPr="00656B41" w:rsidRDefault="00656B41" w:rsidP="00A151B8">
      <w:pPr>
        <w:numPr>
          <w:ilvl w:val="0"/>
          <w:numId w:val="12"/>
        </w:numPr>
        <w:ind w:left="2127" w:hanging="567"/>
        <w:rPr>
          <w:rFonts w:ascii="OrigGarmnd BT" w:hAnsi="OrigGarmnd BT"/>
        </w:rPr>
      </w:pPr>
      <w:r w:rsidRPr="00656B41">
        <w:rPr>
          <w:rFonts w:ascii="OrigGarmnd BT" w:hAnsi="OrigGarmnd BT"/>
        </w:rPr>
        <w:t xml:space="preserve">Volunteer Assistants </w:t>
      </w:r>
    </w:p>
    <w:p w:rsidR="004D13B6" w:rsidRPr="00656B41" w:rsidRDefault="004D13B6" w:rsidP="00A151B8">
      <w:pPr>
        <w:contextualSpacing/>
        <w:jc w:val="both"/>
        <w:rPr>
          <w:rFonts w:ascii="OrigGarmnd BT" w:hAnsi="OrigGarmnd BT"/>
        </w:rPr>
      </w:pPr>
    </w:p>
    <w:p w:rsidR="00656B41" w:rsidRPr="00656B41" w:rsidRDefault="00656B41" w:rsidP="00A151B8">
      <w:pPr>
        <w:contextualSpacing/>
        <w:jc w:val="both"/>
        <w:rPr>
          <w:rFonts w:ascii="OrigGarmnd BT" w:hAnsi="OrigGarmnd BT"/>
        </w:rPr>
      </w:pPr>
    </w:p>
    <w:p w:rsidR="004D13B6" w:rsidRPr="00656B41" w:rsidRDefault="004D13B6" w:rsidP="00A151B8">
      <w:pPr>
        <w:jc w:val="center"/>
        <w:rPr>
          <w:rFonts w:ascii="OrigGarmnd BT" w:hAnsi="OrigGarmnd BT"/>
          <w:b/>
        </w:rPr>
      </w:pPr>
      <w:r w:rsidRPr="00656B41">
        <w:rPr>
          <w:rFonts w:ascii="OrigGarmnd BT" w:hAnsi="OrigGarmnd BT"/>
          <w:b/>
        </w:rPr>
        <w:t>PERSON SPECIFICATION</w:t>
      </w:r>
    </w:p>
    <w:p w:rsidR="008040D6" w:rsidRPr="00656B41" w:rsidRDefault="008040D6" w:rsidP="00A151B8">
      <w:pPr>
        <w:jc w:val="center"/>
        <w:rPr>
          <w:rFonts w:ascii="OrigGarmnd BT" w:hAnsi="OrigGarmnd BT"/>
          <w:b/>
        </w:rPr>
      </w:pPr>
    </w:p>
    <w:p w:rsidR="00656B41" w:rsidRPr="00656B41" w:rsidRDefault="00656B41" w:rsidP="00A151B8">
      <w:pPr>
        <w:jc w:val="center"/>
        <w:rPr>
          <w:rFonts w:ascii="OrigGarmnd BT" w:hAnsi="OrigGarmnd BT"/>
          <w:b/>
        </w:rPr>
      </w:pPr>
      <w:r w:rsidRPr="00656B41">
        <w:rPr>
          <w:rFonts w:ascii="OrigGarmnd BT" w:hAnsi="OrigGarmnd BT"/>
          <w:b/>
        </w:rPr>
        <w:t>ESSENTIAL</w:t>
      </w:r>
    </w:p>
    <w:p w:rsidR="00656B41" w:rsidRPr="00656B41" w:rsidRDefault="00656B41" w:rsidP="00A151B8">
      <w:pPr>
        <w:rPr>
          <w:rFonts w:ascii="OrigGarmnd BT" w:hAnsi="OrigGarmnd BT"/>
        </w:rPr>
      </w:pPr>
      <w:r w:rsidRPr="00656B41">
        <w:rPr>
          <w:rFonts w:ascii="OrigGarmnd BT" w:hAnsi="OrigGarmnd BT"/>
        </w:rPr>
        <w:tab/>
      </w:r>
    </w:p>
    <w:p w:rsidR="00656B41" w:rsidRDefault="00656B41" w:rsidP="00A151B8">
      <w:pPr>
        <w:rPr>
          <w:rFonts w:ascii="OrigGarmnd BT" w:hAnsi="OrigGarmnd BT"/>
          <w:b/>
        </w:rPr>
      </w:pPr>
      <w:r w:rsidRPr="00656B41">
        <w:rPr>
          <w:rFonts w:ascii="OrigGarmnd BT" w:hAnsi="OrigGarmnd BT"/>
          <w:b/>
        </w:rPr>
        <w:t xml:space="preserve">KNOWLEDGE </w:t>
      </w:r>
    </w:p>
    <w:p w:rsidR="00A151B8" w:rsidRPr="00656B41" w:rsidRDefault="00A151B8" w:rsidP="00A151B8">
      <w:pPr>
        <w:rPr>
          <w:rFonts w:ascii="OrigGarmnd BT" w:hAnsi="OrigGarmnd BT"/>
        </w:rPr>
      </w:pPr>
    </w:p>
    <w:p w:rsidR="00656B41" w:rsidRPr="00656B41" w:rsidRDefault="00656B41" w:rsidP="00A151B8">
      <w:pPr>
        <w:numPr>
          <w:ilvl w:val="0"/>
          <w:numId w:val="12"/>
        </w:numPr>
        <w:ind w:left="2127" w:hanging="567"/>
        <w:jc w:val="both"/>
        <w:rPr>
          <w:rFonts w:ascii="OrigGarmnd BT" w:hAnsi="OrigGarmnd BT"/>
        </w:rPr>
      </w:pPr>
      <w:r w:rsidRPr="00656B41">
        <w:rPr>
          <w:rFonts w:ascii="OrigGarmnd BT" w:hAnsi="OrigGarmnd BT"/>
        </w:rPr>
        <w:t>Knowledge of goo</w:t>
      </w:r>
      <w:r w:rsidR="00A151B8">
        <w:rPr>
          <w:rFonts w:ascii="OrigGarmnd BT" w:hAnsi="OrigGarmnd BT"/>
        </w:rPr>
        <w:t xml:space="preserve">d practice and legislation in </w:t>
      </w:r>
      <w:r w:rsidRPr="00656B41">
        <w:rPr>
          <w:rFonts w:ascii="OrigGarmnd BT" w:hAnsi="OrigGarmnd BT"/>
        </w:rPr>
        <w:t>volunteering and how to apply it, preferably in a Heritage or visitor attraction context</w:t>
      </w:r>
    </w:p>
    <w:p w:rsidR="00656B41" w:rsidRPr="00656B41" w:rsidRDefault="00656B41" w:rsidP="00A151B8">
      <w:pPr>
        <w:numPr>
          <w:ilvl w:val="0"/>
          <w:numId w:val="12"/>
        </w:numPr>
        <w:ind w:left="2127" w:hanging="567"/>
        <w:jc w:val="both"/>
        <w:rPr>
          <w:rFonts w:ascii="OrigGarmnd BT" w:hAnsi="OrigGarmnd BT"/>
        </w:rPr>
      </w:pPr>
      <w:r w:rsidRPr="00656B41">
        <w:rPr>
          <w:rFonts w:ascii="OrigGarmnd BT" w:hAnsi="OrigGarmnd BT"/>
        </w:rPr>
        <w:t>Knowledge of management issues relating to recruitment, engagement and recognition of volunteers</w:t>
      </w:r>
    </w:p>
    <w:p w:rsidR="00656B41" w:rsidRPr="00656B41" w:rsidRDefault="00656B41" w:rsidP="00A151B8">
      <w:pPr>
        <w:numPr>
          <w:ilvl w:val="0"/>
          <w:numId w:val="12"/>
        </w:numPr>
        <w:ind w:left="2127" w:hanging="567"/>
        <w:jc w:val="both"/>
        <w:rPr>
          <w:rFonts w:ascii="OrigGarmnd BT" w:hAnsi="OrigGarmnd BT"/>
        </w:rPr>
      </w:pPr>
      <w:r w:rsidRPr="00656B41">
        <w:rPr>
          <w:rFonts w:ascii="OrigGarmnd BT" w:hAnsi="OrigGarmnd BT"/>
        </w:rPr>
        <w:t xml:space="preserve">An understanding of the principles of equality and diversity in relation to Ironbridge Gorge Museum Trusts work and the ability to apply these in the context of volunteering. </w:t>
      </w:r>
    </w:p>
    <w:p w:rsidR="00656B41" w:rsidRPr="00656B41" w:rsidRDefault="00656B41" w:rsidP="00A151B8">
      <w:pPr>
        <w:jc w:val="both"/>
        <w:rPr>
          <w:rFonts w:ascii="OrigGarmnd BT" w:hAnsi="OrigGarmnd BT"/>
        </w:rPr>
      </w:pPr>
    </w:p>
    <w:p w:rsidR="00656B41" w:rsidRDefault="00656B41" w:rsidP="00A151B8">
      <w:pPr>
        <w:rPr>
          <w:rFonts w:ascii="OrigGarmnd BT" w:hAnsi="OrigGarmnd BT"/>
          <w:b/>
        </w:rPr>
      </w:pPr>
      <w:r w:rsidRPr="00656B41">
        <w:rPr>
          <w:rFonts w:ascii="OrigGarmnd BT" w:hAnsi="OrigGarmnd BT"/>
          <w:b/>
        </w:rPr>
        <w:t xml:space="preserve">EXPERIENCE </w:t>
      </w:r>
    </w:p>
    <w:p w:rsidR="00A151B8" w:rsidRPr="00656B41" w:rsidRDefault="00A151B8" w:rsidP="00A151B8">
      <w:pPr>
        <w:rPr>
          <w:rFonts w:ascii="OrigGarmnd BT" w:hAnsi="OrigGarmnd BT"/>
          <w:b/>
        </w:rPr>
      </w:pPr>
    </w:p>
    <w:p w:rsidR="00656B41" w:rsidRPr="00656B41" w:rsidRDefault="00656B41" w:rsidP="00A151B8">
      <w:pPr>
        <w:numPr>
          <w:ilvl w:val="0"/>
          <w:numId w:val="13"/>
        </w:numPr>
        <w:ind w:left="2127" w:hanging="567"/>
        <w:jc w:val="both"/>
        <w:rPr>
          <w:rFonts w:ascii="OrigGarmnd BT" w:hAnsi="OrigGarmnd BT"/>
        </w:rPr>
      </w:pPr>
      <w:r w:rsidRPr="00656B41">
        <w:rPr>
          <w:rFonts w:ascii="OrigGarmnd BT" w:hAnsi="OrigGarmnd BT"/>
        </w:rPr>
        <w:t xml:space="preserve">Proven experience in volunteering and volunteer management </w:t>
      </w:r>
    </w:p>
    <w:p w:rsidR="00656B41" w:rsidRPr="00656B41" w:rsidRDefault="00656B41" w:rsidP="00A151B8">
      <w:pPr>
        <w:numPr>
          <w:ilvl w:val="0"/>
          <w:numId w:val="13"/>
        </w:numPr>
        <w:ind w:left="2127" w:hanging="567"/>
        <w:rPr>
          <w:rFonts w:ascii="OrigGarmnd BT" w:hAnsi="OrigGarmnd BT"/>
        </w:rPr>
      </w:pPr>
      <w:r w:rsidRPr="00656B41">
        <w:rPr>
          <w:rFonts w:ascii="OrigGarmnd BT" w:hAnsi="OrigGarmnd BT"/>
        </w:rPr>
        <w:t xml:space="preserve">Experience of sourcing funding opportunities and/or working on funding applications  </w:t>
      </w:r>
    </w:p>
    <w:p w:rsidR="00656B41" w:rsidRPr="00656B41" w:rsidRDefault="00656B41" w:rsidP="00A151B8">
      <w:pPr>
        <w:numPr>
          <w:ilvl w:val="0"/>
          <w:numId w:val="13"/>
        </w:numPr>
        <w:ind w:left="2127" w:hanging="567"/>
        <w:rPr>
          <w:rFonts w:ascii="OrigGarmnd BT" w:hAnsi="OrigGarmnd BT"/>
        </w:rPr>
      </w:pPr>
      <w:r w:rsidRPr="00656B41">
        <w:rPr>
          <w:rFonts w:ascii="OrigGarmnd BT" w:hAnsi="OrigGarmnd BT"/>
        </w:rPr>
        <w:t xml:space="preserve">Experience of working across different sectors and developing links with other agencies. </w:t>
      </w:r>
    </w:p>
    <w:p w:rsidR="00656B41" w:rsidRPr="00656B41" w:rsidRDefault="00656B41" w:rsidP="00A151B8">
      <w:pPr>
        <w:ind w:left="1080"/>
        <w:jc w:val="both"/>
        <w:rPr>
          <w:rFonts w:ascii="OrigGarmnd BT" w:hAnsi="OrigGarmnd BT"/>
        </w:rPr>
      </w:pPr>
    </w:p>
    <w:p w:rsidR="00656B41" w:rsidRDefault="00656B41" w:rsidP="00A151B8">
      <w:pPr>
        <w:rPr>
          <w:rFonts w:ascii="OrigGarmnd BT" w:hAnsi="OrigGarmnd BT"/>
          <w:b/>
        </w:rPr>
      </w:pPr>
      <w:r w:rsidRPr="00656B41">
        <w:rPr>
          <w:rFonts w:ascii="OrigGarmnd BT" w:hAnsi="OrigGarmnd BT"/>
          <w:b/>
        </w:rPr>
        <w:t xml:space="preserve">SKILLS </w:t>
      </w:r>
    </w:p>
    <w:p w:rsidR="00A151B8" w:rsidRPr="00656B41" w:rsidRDefault="00A151B8" w:rsidP="00A151B8">
      <w:pPr>
        <w:rPr>
          <w:rFonts w:ascii="OrigGarmnd BT" w:hAnsi="OrigGarmnd BT"/>
          <w:b/>
        </w:rPr>
      </w:pPr>
    </w:p>
    <w:p w:rsidR="00656B41" w:rsidRPr="00656B41" w:rsidRDefault="00656B41" w:rsidP="00A151B8">
      <w:pPr>
        <w:numPr>
          <w:ilvl w:val="0"/>
          <w:numId w:val="13"/>
        </w:numPr>
        <w:ind w:left="2127" w:hanging="567"/>
        <w:rPr>
          <w:rFonts w:ascii="OrigGarmnd BT" w:hAnsi="OrigGarmnd BT"/>
          <w:b/>
        </w:rPr>
      </w:pPr>
      <w:r w:rsidRPr="00656B41">
        <w:rPr>
          <w:rFonts w:ascii="OrigGarmnd BT" w:hAnsi="OrigGarmnd BT"/>
        </w:rPr>
        <w:t xml:space="preserve">Strong leadership skills, ideally developed in volunteer management role </w:t>
      </w:r>
    </w:p>
    <w:p w:rsidR="00656B41" w:rsidRPr="00656B41" w:rsidRDefault="00656B41" w:rsidP="00A151B8">
      <w:pPr>
        <w:numPr>
          <w:ilvl w:val="0"/>
          <w:numId w:val="13"/>
        </w:numPr>
        <w:ind w:left="2127" w:hanging="567"/>
        <w:jc w:val="both"/>
        <w:rPr>
          <w:rFonts w:ascii="OrigGarmnd BT" w:hAnsi="OrigGarmnd BT"/>
        </w:rPr>
      </w:pPr>
      <w:r w:rsidRPr="00656B41">
        <w:rPr>
          <w:rFonts w:ascii="OrigGarmnd BT" w:hAnsi="OrigGarmnd BT"/>
        </w:rPr>
        <w:t xml:space="preserve">Excellent interpersonal skills with the ability to build relationships as well as the ability to be assertive and confident in challenging poor practice while retaining </w:t>
      </w:r>
      <w:r w:rsidR="00A151B8">
        <w:rPr>
          <w:rFonts w:ascii="OrigGarmnd BT" w:hAnsi="OrigGarmnd BT"/>
        </w:rPr>
        <w:t>g</w:t>
      </w:r>
      <w:r w:rsidRPr="00656B41">
        <w:rPr>
          <w:rFonts w:ascii="OrigGarmnd BT" w:hAnsi="OrigGarmnd BT"/>
        </w:rPr>
        <w:t>ood relationships with stakeholders</w:t>
      </w:r>
    </w:p>
    <w:p w:rsidR="00656B41" w:rsidRPr="00656B41" w:rsidRDefault="00656B41" w:rsidP="00A151B8">
      <w:pPr>
        <w:numPr>
          <w:ilvl w:val="0"/>
          <w:numId w:val="13"/>
        </w:numPr>
        <w:ind w:left="2127" w:hanging="567"/>
        <w:rPr>
          <w:rFonts w:ascii="OrigGarmnd BT" w:hAnsi="OrigGarmnd BT"/>
        </w:rPr>
      </w:pPr>
      <w:r w:rsidRPr="00656B41">
        <w:rPr>
          <w:rFonts w:ascii="OrigGarmnd BT" w:hAnsi="OrigGarmnd BT"/>
        </w:rPr>
        <w:t>Strong administrative and IT skills and an ability to maintain record</w:t>
      </w:r>
      <w:r w:rsidR="00A151B8">
        <w:rPr>
          <w:rFonts w:ascii="OrigGarmnd BT" w:hAnsi="OrigGarmnd BT"/>
        </w:rPr>
        <w:t>s</w:t>
      </w:r>
      <w:r w:rsidRPr="00656B41">
        <w:rPr>
          <w:rFonts w:ascii="OrigGarmnd BT" w:hAnsi="OrigGarmnd BT"/>
        </w:rPr>
        <w:t xml:space="preserve"> and produce clear written and oral reports.</w:t>
      </w:r>
    </w:p>
    <w:p w:rsidR="00656B41" w:rsidRPr="00656B41" w:rsidRDefault="00656B41" w:rsidP="00A151B8">
      <w:pPr>
        <w:rPr>
          <w:rFonts w:ascii="OrigGarmnd BT" w:hAnsi="OrigGarmnd BT"/>
          <w:b/>
        </w:rPr>
      </w:pPr>
      <w:r w:rsidRPr="00656B41">
        <w:rPr>
          <w:rFonts w:ascii="OrigGarmnd BT" w:hAnsi="OrigGarmnd BT"/>
          <w:b/>
        </w:rPr>
        <w:t xml:space="preserve"> </w:t>
      </w:r>
    </w:p>
    <w:p w:rsidR="00656B41" w:rsidRPr="00656B41" w:rsidRDefault="00656B41" w:rsidP="00A151B8">
      <w:pPr>
        <w:rPr>
          <w:rFonts w:ascii="OrigGarmnd BT" w:hAnsi="OrigGarmnd BT"/>
        </w:rPr>
      </w:pPr>
    </w:p>
    <w:p w:rsidR="00A151B8" w:rsidRDefault="00A151B8" w:rsidP="00A151B8">
      <w:pPr>
        <w:rPr>
          <w:rFonts w:ascii="OrigGarmnd BT" w:hAnsi="OrigGarmnd BT"/>
          <w:b/>
          <w:lang w:eastAsia="en-US"/>
        </w:rPr>
      </w:pPr>
      <w:r>
        <w:rPr>
          <w:rFonts w:ascii="OrigGarmnd BT" w:hAnsi="OrigGarmnd BT"/>
          <w:b/>
        </w:rPr>
        <w:br w:type="page"/>
      </w:r>
    </w:p>
    <w:p w:rsidR="00656B41" w:rsidRDefault="00656B41" w:rsidP="00A151B8">
      <w:pPr>
        <w:pStyle w:val="ListParagraph"/>
        <w:ind w:left="0"/>
        <w:jc w:val="both"/>
        <w:rPr>
          <w:rFonts w:ascii="OrigGarmnd BT" w:hAnsi="OrigGarmnd BT"/>
          <w:b/>
        </w:rPr>
      </w:pPr>
      <w:r w:rsidRPr="00656B41">
        <w:rPr>
          <w:rFonts w:ascii="OrigGarmnd BT" w:hAnsi="OrigGarmnd BT"/>
          <w:b/>
        </w:rPr>
        <w:t xml:space="preserve">HEALTH &amp; SAFETY </w:t>
      </w:r>
    </w:p>
    <w:p w:rsidR="00A151B8" w:rsidRPr="00656B41" w:rsidRDefault="00A151B8" w:rsidP="00A151B8">
      <w:pPr>
        <w:pStyle w:val="ListParagraph"/>
        <w:ind w:left="0"/>
        <w:jc w:val="both"/>
        <w:rPr>
          <w:rFonts w:ascii="OrigGarmnd BT" w:hAnsi="OrigGarmnd BT"/>
          <w:b/>
        </w:rPr>
      </w:pPr>
    </w:p>
    <w:p w:rsidR="00031D86" w:rsidRPr="00DA461E" w:rsidRDefault="00031D86" w:rsidP="00031D86">
      <w:pPr>
        <w:pStyle w:val="ListParagraph"/>
        <w:numPr>
          <w:ilvl w:val="0"/>
          <w:numId w:val="14"/>
        </w:numPr>
        <w:ind w:left="2127" w:hanging="567"/>
        <w:contextualSpacing/>
        <w:jc w:val="both"/>
        <w:rPr>
          <w:rFonts w:ascii="OrigGarmnd BT" w:hAnsi="OrigGarmnd BT"/>
        </w:rPr>
      </w:pPr>
      <w:r w:rsidRPr="00DA461E">
        <w:rPr>
          <w:rFonts w:ascii="OrigGarmnd BT" w:hAnsi="OrigGarmnd BT"/>
        </w:rPr>
        <w:t>To be familiar with and at all times comply with IGMT He</w:t>
      </w:r>
      <w:r>
        <w:rPr>
          <w:rFonts w:ascii="OrigGarmnd BT" w:hAnsi="OrigGarmnd BT"/>
        </w:rPr>
        <w:t>alth and Safety policies</w:t>
      </w:r>
      <w:r w:rsidRPr="00DA461E">
        <w:rPr>
          <w:rFonts w:ascii="OrigGarmnd BT" w:hAnsi="OrigGarmnd BT"/>
        </w:rPr>
        <w:t xml:space="preserve"> </w:t>
      </w:r>
      <w:r>
        <w:rPr>
          <w:rFonts w:ascii="OrigGarmnd BT" w:hAnsi="OrigGarmnd BT"/>
        </w:rPr>
        <w:t>and site-</w:t>
      </w:r>
      <w:r w:rsidRPr="00DA461E">
        <w:rPr>
          <w:rFonts w:ascii="OrigGarmnd BT" w:hAnsi="OrigGarmnd BT"/>
        </w:rPr>
        <w:t>specific Health and Safety policies</w:t>
      </w:r>
      <w:r>
        <w:rPr>
          <w:rFonts w:ascii="OrigGarmnd BT" w:hAnsi="OrigGarmnd BT"/>
        </w:rPr>
        <w:t>,</w:t>
      </w:r>
      <w:r w:rsidRPr="00DA461E">
        <w:rPr>
          <w:rFonts w:ascii="OrigGarmnd BT" w:hAnsi="OrigGarmnd BT"/>
        </w:rPr>
        <w:t xml:space="preserve"> as detailed in IGMT Health </w:t>
      </w:r>
      <w:r>
        <w:rPr>
          <w:rFonts w:ascii="OrigGarmnd BT" w:hAnsi="OrigGarmnd BT"/>
        </w:rPr>
        <w:t>and Safety policy documents</w:t>
      </w:r>
    </w:p>
    <w:p w:rsidR="00031D86" w:rsidRPr="004D13B6" w:rsidRDefault="00031D86" w:rsidP="00031D86">
      <w:pPr>
        <w:pStyle w:val="ListParagraph"/>
        <w:numPr>
          <w:ilvl w:val="0"/>
          <w:numId w:val="14"/>
        </w:numPr>
        <w:ind w:left="2127" w:hanging="567"/>
        <w:contextualSpacing/>
        <w:jc w:val="both"/>
        <w:rPr>
          <w:rFonts w:ascii="OrigGarmnd BT" w:hAnsi="OrigGarmnd BT"/>
        </w:rPr>
      </w:pPr>
      <w:r w:rsidRPr="00DA461E">
        <w:rPr>
          <w:rFonts w:ascii="OrigGarmnd BT" w:hAnsi="OrigGarmnd BT"/>
        </w:rPr>
        <w:t xml:space="preserve">To be familiar with and at all times comply with </w:t>
      </w:r>
      <w:r>
        <w:rPr>
          <w:rFonts w:ascii="OrigGarmnd BT" w:hAnsi="OrigGarmnd BT"/>
        </w:rPr>
        <w:t>l</w:t>
      </w:r>
      <w:r w:rsidRPr="004D13B6">
        <w:rPr>
          <w:rFonts w:ascii="OrigGarmnd BT" w:hAnsi="OrigGarmnd BT"/>
        </w:rPr>
        <w:t>ocal department specific Health and Safety procedures as amende</w:t>
      </w:r>
      <w:r>
        <w:rPr>
          <w:rFonts w:ascii="OrigGarmnd BT" w:hAnsi="OrigGarmnd BT"/>
        </w:rPr>
        <w:t>d or added to from time to time</w:t>
      </w:r>
    </w:p>
    <w:p w:rsidR="00031D86" w:rsidRDefault="00656B41" w:rsidP="00A151B8">
      <w:pPr>
        <w:pStyle w:val="ListParagraph"/>
        <w:numPr>
          <w:ilvl w:val="0"/>
          <w:numId w:val="14"/>
        </w:numPr>
        <w:ind w:left="2127" w:hanging="567"/>
        <w:contextualSpacing/>
        <w:jc w:val="both"/>
        <w:rPr>
          <w:rFonts w:ascii="OrigGarmnd BT" w:hAnsi="OrigGarmnd BT"/>
        </w:rPr>
      </w:pPr>
      <w:r w:rsidRPr="00656B41">
        <w:rPr>
          <w:rFonts w:ascii="OrigGarmnd BT" w:hAnsi="OrigGarmnd BT"/>
        </w:rPr>
        <w:t xml:space="preserve">To take reasonable care for the Health and Safety of yourself and of other persons who may be affected by </w:t>
      </w:r>
      <w:r w:rsidR="00031D86">
        <w:rPr>
          <w:rFonts w:ascii="OrigGarmnd BT" w:hAnsi="OrigGarmnd BT"/>
        </w:rPr>
        <w:t>your acts or omissions at work</w:t>
      </w:r>
    </w:p>
    <w:p w:rsidR="00656B41" w:rsidRPr="00656B41" w:rsidRDefault="00656B41" w:rsidP="00A151B8">
      <w:pPr>
        <w:pStyle w:val="ListParagraph"/>
        <w:numPr>
          <w:ilvl w:val="0"/>
          <w:numId w:val="14"/>
        </w:numPr>
        <w:ind w:left="2127" w:hanging="567"/>
        <w:contextualSpacing/>
        <w:jc w:val="both"/>
        <w:rPr>
          <w:rFonts w:ascii="OrigGarmnd BT" w:hAnsi="OrigGarmnd BT"/>
        </w:rPr>
      </w:pPr>
      <w:r w:rsidRPr="00656B41">
        <w:rPr>
          <w:rFonts w:ascii="OrigGarmnd BT" w:hAnsi="OrigGarmnd BT"/>
        </w:rPr>
        <w:t xml:space="preserve">To maintain Personal Protective Equipment </w:t>
      </w:r>
      <w:r w:rsidR="00031D86">
        <w:rPr>
          <w:rFonts w:ascii="OrigGarmnd BT" w:hAnsi="OrigGarmnd BT"/>
        </w:rPr>
        <w:t xml:space="preserve">(PPE) </w:t>
      </w:r>
      <w:r w:rsidRPr="00656B41">
        <w:rPr>
          <w:rFonts w:ascii="OrigGarmnd BT" w:hAnsi="OrigGarmnd BT"/>
        </w:rPr>
        <w:t xml:space="preserve">and </w:t>
      </w:r>
      <w:r w:rsidR="00031D86">
        <w:rPr>
          <w:rFonts w:ascii="OrigGarmnd BT" w:hAnsi="OrigGarmnd BT"/>
        </w:rPr>
        <w:t>to report PPE that is defective</w:t>
      </w:r>
    </w:p>
    <w:p w:rsidR="00656B41" w:rsidRPr="00656B41" w:rsidRDefault="00656B41" w:rsidP="00A151B8">
      <w:pPr>
        <w:pStyle w:val="ListParagraph"/>
        <w:numPr>
          <w:ilvl w:val="0"/>
          <w:numId w:val="14"/>
        </w:numPr>
        <w:ind w:left="2127" w:hanging="567"/>
        <w:contextualSpacing/>
        <w:jc w:val="both"/>
        <w:rPr>
          <w:rFonts w:ascii="OrigGarmnd BT" w:hAnsi="OrigGarmnd BT"/>
        </w:rPr>
      </w:pPr>
      <w:r w:rsidRPr="00656B41">
        <w:rPr>
          <w:rFonts w:ascii="OrigGarmnd BT" w:hAnsi="OrigGarmnd BT"/>
        </w:rPr>
        <w:t>To co-operate with all staff, tenants and contractors so far as necessary to enable all Health and Safety requirements t</w:t>
      </w:r>
      <w:r w:rsidR="00031D86">
        <w:rPr>
          <w:rFonts w:ascii="OrigGarmnd BT" w:hAnsi="OrigGarmnd BT"/>
        </w:rPr>
        <w:t>o be performed or complied with</w:t>
      </w:r>
    </w:p>
    <w:p w:rsidR="00656B41" w:rsidRPr="00656B41" w:rsidRDefault="00656B41" w:rsidP="00A151B8">
      <w:pPr>
        <w:pStyle w:val="ListParagraph"/>
        <w:numPr>
          <w:ilvl w:val="0"/>
          <w:numId w:val="14"/>
        </w:numPr>
        <w:ind w:left="2127" w:hanging="567"/>
        <w:contextualSpacing/>
        <w:jc w:val="both"/>
        <w:rPr>
          <w:rFonts w:ascii="OrigGarmnd BT" w:hAnsi="OrigGarmnd BT"/>
        </w:rPr>
      </w:pPr>
      <w:r w:rsidRPr="00656B41">
        <w:rPr>
          <w:rFonts w:ascii="OrigGarmnd BT" w:hAnsi="OrigGarmnd BT"/>
        </w:rPr>
        <w:t xml:space="preserve">To ensure anything provided in the interest of Health, Safety or Welfare is not intentionally or recklessly interfered with or misused. </w:t>
      </w:r>
    </w:p>
    <w:p w:rsidR="004D13B6" w:rsidRPr="00656B41" w:rsidRDefault="004D13B6" w:rsidP="00A151B8">
      <w:pPr>
        <w:jc w:val="both"/>
        <w:rPr>
          <w:rFonts w:ascii="OrigGarmnd BT" w:hAnsi="OrigGarmnd BT"/>
        </w:rPr>
      </w:pPr>
      <w:r w:rsidRPr="00656B41">
        <w:rPr>
          <w:rFonts w:ascii="OrigGarmnd BT" w:hAnsi="OrigGarmnd BT"/>
        </w:rPr>
        <w:br/>
        <w:t>As a term of employment the post holder will participate in all aspects of training and</w:t>
      </w:r>
      <w:r w:rsidR="00DA461E" w:rsidRPr="00656B41">
        <w:rPr>
          <w:rFonts w:ascii="OrigGarmnd BT" w:hAnsi="OrigGarmnd BT"/>
        </w:rPr>
        <w:t xml:space="preserve"> development as directed and </w:t>
      </w:r>
      <w:r w:rsidRPr="00656B41">
        <w:rPr>
          <w:rFonts w:ascii="OrigGarmnd BT" w:hAnsi="OrigGarmnd BT"/>
        </w:rPr>
        <w:t xml:space="preserve">use learning opportunities to develop personal skills necessary to improve effectiveness, efficiency and service delivery. </w:t>
      </w:r>
    </w:p>
    <w:p w:rsidR="004D13B6" w:rsidRPr="00656B41" w:rsidRDefault="004D13B6" w:rsidP="00A151B8">
      <w:pPr>
        <w:jc w:val="both"/>
        <w:rPr>
          <w:rFonts w:ascii="OrigGarmnd BT" w:hAnsi="OrigGarmnd BT"/>
        </w:rPr>
      </w:pPr>
    </w:p>
    <w:p w:rsidR="004D13B6" w:rsidRPr="00656B41" w:rsidRDefault="004D13B6" w:rsidP="00A151B8">
      <w:pPr>
        <w:jc w:val="both"/>
        <w:rPr>
          <w:rFonts w:ascii="OrigGarmnd BT" w:hAnsi="OrigGarmnd BT"/>
        </w:rPr>
      </w:pPr>
      <w:r w:rsidRPr="00656B41">
        <w:rPr>
          <w:rFonts w:ascii="OrigGarmnd BT" w:hAnsi="OrigGarmnd BT"/>
        </w:rPr>
        <w:t>As a term of employment, you may be required to undertake other such duties as may be reasonably required for the post and department.</w:t>
      </w:r>
      <w:r w:rsidR="00DA461E" w:rsidRPr="00656B41">
        <w:rPr>
          <w:rFonts w:ascii="OrigGarmnd BT" w:hAnsi="OrigGarmnd BT"/>
        </w:rPr>
        <w:t xml:space="preserve"> </w:t>
      </w:r>
      <w:r w:rsidRPr="00656B41">
        <w:rPr>
          <w:rFonts w:ascii="OrigGarmnd BT" w:hAnsi="OrigGarmnd BT"/>
        </w:rPr>
        <w:t xml:space="preserve"> The particular duties and responsibilities may vary from time to time without changing the general character of the duties or the level of responsibility entailed. </w:t>
      </w:r>
    </w:p>
    <w:p w:rsidR="004D13B6" w:rsidRPr="00656B41" w:rsidRDefault="004D13B6" w:rsidP="00A151B8">
      <w:pPr>
        <w:jc w:val="both"/>
        <w:rPr>
          <w:rFonts w:ascii="OrigGarmnd BT" w:hAnsi="OrigGarmnd BT"/>
        </w:rPr>
      </w:pPr>
    </w:p>
    <w:p w:rsidR="00032BFC" w:rsidRPr="00656B41" w:rsidRDefault="00032BFC" w:rsidP="00A151B8">
      <w:pPr>
        <w:rPr>
          <w:rFonts w:ascii="OrigGarmnd BT" w:hAnsi="OrigGarmnd BT"/>
        </w:rPr>
      </w:pPr>
    </w:p>
    <w:p w:rsidR="00032BFC" w:rsidRPr="00656B41" w:rsidRDefault="00A151B8" w:rsidP="00A151B8">
      <w:pPr>
        <w:rPr>
          <w:rFonts w:ascii="OrigGarmnd BT" w:hAnsi="OrigGarmnd BT"/>
        </w:rPr>
      </w:pPr>
      <w:r>
        <w:rPr>
          <w:rFonts w:ascii="OrigGarmnd BT" w:hAnsi="OrigGarmnd BT"/>
        </w:rPr>
        <w:t>Signed (</w:t>
      </w:r>
      <w:proofErr w:type="spellStart"/>
      <w:r>
        <w:rPr>
          <w:rFonts w:ascii="OrigGarmnd BT" w:hAnsi="OrigGarmnd BT"/>
        </w:rPr>
        <w:t>Postholder</w:t>
      </w:r>
      <w:proofErr w:type="spellEnd"/>
      <w:r>
        <w:rPr>
          <w:rFonts w:ascii="OrigGarmnd BT" w:hAnsi="OrigGarmnd BT"/>
        </w:rPr>
        <w:t>)</w:t>
      </w:r>
      <w:r>
        <w:rPr>
          <w:rFonts w:ascii="OrigGarmnd BT" w:hAnsi="OrigGarmnd BT"/>
        </w:rPr>
        <w:tab/>
      </w:r>
      <w:r>
        <w:rPr>
          <w:rFonts w:ascii="OrigGarmnd BT" w:hAnsi="OrigGarmnd BT"/>
        </w:rPr>
        <w:tab/>
      </w:r>
      <w:r w:rsidR="00032BFC" w:rsidRPr="00656B41">
        <w:rPr>
          <w:rFonts w:ascii="OrigGarmnd BT" w:hAnsi="OrigGarmnd BT"/>
        </w:rPr>
        <w:t>……………………</w:t>
      </w:r>
      <w:proofErr w:type="gramStart"/>
      <w:r w:rsidR="00032BFC" w:rsidRPr="00656B41">
        <w:rPr>
          <w:rFonts w:ascii="OrigGarmnd BT" w:hAnsi="OrigGarmnd BT"/>
        </w:rPr>
        <w:t>…..</w:t>
      </w:r>
      <w:proofErr w:type="gramEnd"/>
      <w:r w:rsidR="00032BFC" w:rsidRPr="00656B41">
        <w:rPr>
          <w:rFonts w:ascii="OrigGarmnd BT" w:hAnsi="OrigGarmnd BT"/>
        </w:rPr>
        <w:t xml:space="preserve"> Pr</w:t>
      </w:r>
      <w:r w:rsidR="004D13B6" w:rsidRPr="00656B41">
        <w:rPr>
          <w:rFonts w:ascii="OrigGarmnd BT" w:hAnsi="OrigGarmnd BT"/>
        </w:rPr>
        <w:t>inted ………</w:t>
      </w:r>
      <w:proofErr w:type="gramStart"/>
      <w:r w:rsidR="004D13B6" w:rsidRPr="00656B41">
        <w:rPr>
          <w:rFonts w:ascii="OrigGarmnd BT" w:hAnsi="OrigGarmnd BT"/>
        </w:rPr>
        <w:t>…..</w:t>
      </w:r>
      <w:proofErr w:type="gramEnd"/>
      <w:r>
        <w:rPr>
          <w:rFonts w:ascii="OrigGarmnd BT" w:hAnsi="OrigGarmnd BT"/>
        </w:rPr>
        <w:t>……...  Dated ………….</w:t>
      </w:r>
    </w:p>
    <w:p w:rsidR="00032BFC" w:rsidRPr="00656B41" w:rsidRDefault="00032BFC" w:rsidP="00A151B8">
      <w:pPr>
        <w:rPr>
          <w:rFonts w:ascii="OrigGarmnd BT" w:hAnsi="OrigGarmnd BT"/>
        </w:rPr>
      </w:pPr>
    </w:p>
    <w:p w:rsidR="00A151B8" w:rsidRDefault="00A151B8" w:rsidP="00A151B8">
      <w:pPr>
        <w:rPr>
          <w:rFonts w:ascii="OrigGarmnd BT" w:hAnsi="OrigGarmnd BT"/>
        </w:rPr>
      </w:pPr>
      <w:r>
        <w:rPr>
          <w:rFonts w:ascii="OrigGarmnd BT" w:hAnsi="OrigGarmnd BT"/>
        </w:rPr>
        <w:t>Signed (Line Manager)</w:t>
      </w:r>
      <w:r>
        <w:rPr>
          <w:rFonts w:ascii="OrigGarmnd BT" w:hAnsi="OrigGarmnd BT"/>
        </w:rPr>
        <w:tab/>
      </w:r>
      <w:r w:rsidRPr="00656B41">
        <w:rPr>
          <w:rFonts w:ascii="OrigGarmnd BT" w:hAnsi="OrigGarmnd BT"/>
        </w:rPr>
        <w:t>……………………</w:t>
      </w:r>
      <w:proofErr w:type="gramStart"/>
      <w:r w:rsidRPr="00656B41">
        <w:rPr>
          <w:rFonts w:ascii="OrigGarmnd BT" w:hAnsi="OrigGarmnd BT"/>
        </w:rPr>
        <w:t>…..</w:t>
      </w:r>
      <w:proofErr w:type="gramEnd"/>
      <w:r w:rsidRPr="00656B41">
        <w:rPr>
          <w:rFonts w:ascii="OrigGarmnd BT" w:hAnsi="OrigGarmnd BT"/>
        </w:rPr>
        <w:t xml:space="preserve"> Printed ………</w:t>
      </w:r>
      <w:proofErr w:type="gramStart"/>
      <w:r w:rsidRPr="00656B41">
        <w:rPr>
          <w:rFonts w:ascii="OrigGarmnd BT" w:hAnsi="OrigGarmnd BT"/>
        </w:rPr>
        <w:t>…..</w:t>
      </w:r>
      <w:proofErr w:type="gramEnd"/>
      <w:r>
        <w:rPr>
          <w:rFonts w:ascii="OrigGarmnd BT" w:hAnsi="OrigGarmnd BT"/>
        </w:rPr>
        <w:t>……...  Dated ………….</w:t>
      </w:r>
    </w:p>
    <w:p w:rsidR="00A151B8" w:rsidRPr="00656B41" w:rsidRDefault="00A151B8" w:rsidP="00A151B8">
      <w:pPr>
        <w:rPr>
          <w:rFonts w:ascii="OrigGarmnd BT" w:hAnsi="OrigGarmnd BT"/>
        </w:rPr>
      </w:pPr>
    </w:p>
    <w:p w:rsidR="005063EC" w:rsidRPr="00656B41" w:rsidRDefault="00032BFC" w:rsidP="00A151B8">
      <w:pPr>
        <w:rPr>
          <w:rFonts w:ascii="OrigGarmnd BT" w:hAnsi="OrigGarmnd BT"/>
        </w:rPr>
      </w:pPr>
      <w:r w:rsidRPr="00656B41">
        <w:rPr>
          <w:rFonts w:ascii="OrigGarmnd BT" w:hAnsi="OrigGarmnd BT"/>
        </w:rPr>
        <w:t>Signed (Chief Executive</w:t>
      </w:r>
      <w:r w:rsidR="004D13B6" w:rsidRPr="00656B41">
        <w:rPr>
          <w:rFonts w:ascii="OrigGarmnd BT" w:hAnsi="OrigGarmnd BT"/>
        </w:rPr>
        <w:t>)</w:t>
      </w:r>
      <w:r w:rsidR="00A151B8">
        <w:rPr>
          <w:rFonts w:ascii="OrigGarmnd BT" w:hAnsi="OrigGarmnd BT"/>
        </w:rPr>
        <w:tab/>
      </w:r>
      <w:r w:rsidR="00A151B8" w:rsidRPr="00656B41">
        <w:rPr>
          <w:rFonts w:ascii="OrigGarmnd BT" w:hAnsi="OrigGarmnd BT"/>
        </w:rPr>
        <w:t>……………………</w:t>
      </w:r>
      <w:proofErr w:type="gramStart"/>
      <w:r w:rsidR="00A151B8" w:rsidRPr="00656B41">
        <w:rPr>
          <w:rFonts w:ascii="OrigGarmnd BT" w:hAnsi="OrigGarmnd BT"/>
        </w:rPr>
        <w:t>…..</w:t>
      </w:r>
      <w:proofErr w:type="gramEnd"/>
      <w:r w:rsidR="00A151B8" w:rsidRPr="00656B41">
        <w:rPr>
          <w:rFonts w:ascii="OrigGarmnd BT" w:hAnsi="OrigGarmnd BT"/>
        </w:rPr>
        <w:t xml:space="preserve"> Printed ………</w:t>
      </w:r>
      <w:proofErr w:type="gramStart"/>
      <w:r w:rsidR="00A151B8" w:rsidRPr="00656B41">
        <w:rPr>
          <w:rFonts w:ascii="OrigGarmnd BT" w:hAnsi="OrigGarmnd BT"/>
        </w:rPr>
        <w:t>…..</w:t>
      </w:r>
      <w:proofErr w:type="gramEnd"/>
      <w:r w:rsidR="00A151B8">
        <w:rPr>
          <w:rFonts w:ascii="OrigGarmnd BT" w:hAnsi="OrigGarmnd BT"/>
        </w:rPr>
        <w:t>……...  Dated ………….</w:t>
      </w:r>
      <w:r w:rsidR="00A151B8" w:rsidRPr="00656B41">
        <w:rPr>
          <w:rFonts w:ascii="OrigGarmnd BT" w:hAnsi="OrigGarmnd BT"/>
        </w:rPr>
        <w:t xml:space="preserve"> </w:t>
      </w:r>
    </w:p>
    <w:p w:rsidR="001C180B" w:rsidRPr="00656B41" w:rsidRDefault="001C180B" w:rsidP="00A151B8">
      <w:pPr>
        <w:rPr>
          <w:rFonts w:ascii="OrigGarmnd BT" w:hAnsi="OrigGarmnd BT"/>
        </w:rPr>
      </w:pPr>
    </w:p>
    <w:p w:rsidR="001C180B" w:rsidRPr="00656B41" w:rsidRDefault="001C180B" w:rsidP="00A151B8">
      <w:pPr>
        <w:rPr>
          <w:rFonts w:ascii="OrigGarmnd BT" w:hAnsi="OrigGarmnd BT"/>
        </w:rPr>
      </w:pPr>
    </w:p>
    <w:p w:rsidR="001C180B" w:rsidRPr="00656B41" w:rsidRDefault="001C180B" w:rsidP="00A151B8">
      <w:pPr>
        <w:rPr>
          <w:rFonts w:ascii="OrigGarmnd BT" w:hAnsi="OrigGarmnd BT"/>
        </w:rPr>
      </w:pPr>
    </w:p>
    <w:p w:rsidR="001C180B" w:rsidRPr="00656B41" w:rsidRDefault="001C180B" w:rsidP="00A151B8">
      <w:pPr>
        <w:jc w:val="center"/>
        <w:rPr>
          <w:rFonts w:ascii="OrigGarmnd BT" w:hAnsi="OrigGarmnd BT"/>
        </w:rPr>
      </w:pPr>
      <w:r w:rsidRPr="00656B41">
        <w:rPr>
          <w:rFonts w:ascii="OrigGarmnd BT" w:hAnsi="OrigGarmnd BT"/>
        </w:rPr>
        <w:t>This Job Description is subject to periodic review.</w:t>
      </w:r>
    </w:p>
    <w:p w:rsidR="001C180B" w:rsidRPr="00656B41" w:rsidRDefault="001C180B" w:rsidP="00A151B8">
      <w:pPr>
        <w:rPr>
          <w:rFonts w:ascii="OrigGarmnd BT" w:hAnsi="OrigGarmnd BT"/>
        </w:rPr>
      </w:pPr>
    </w:p>
    <w:sectPr w:rsidR="001C180B" w:rsidRPr="00656B41" w:rsidSect="00A151B8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4462"/>
    <w:multiLevelType w:val="hybridMultilevel"/>
    <w:tmpl w:val="6A3852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5C033D"/>
    <w:multiLevelType w:val="hybridMultilevel"/>
    <w:tmpl w:val="C2C818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2D7C81"/>
    <w:multiLevelType w:val="hybridMultilevel"/>
    <w:tmpl w:val="02363C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BA5E0C"/>
    <w:multiLevelType w:val="hybridMultilevel"/>
    <w:tmpl w:val="6EA4F00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71354"/>
    <w:multiLevelType w:val="hybridMultilevel"/>
    <w:tmpl w:val="1FD6B4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491C94"/>
    <w:multiLevelType w:val="hybridMultilevel"/>
    <w:tmpl w:val="2C5E62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106B89"/>
    <w:multiLevelType w:val="hybridMultilevel"/>
    <w:tmpl w:val="74FA06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87A85"/>
    <w:multiLevelType w:val="hybridMultilevel"/>
    <w:tmpl w:val="0AAE35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E8A2D1A"/>
    <w:multiLevelType w:val="hybridMultilevel"/>
    <w:tmpl w:val="00E6B520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61097100"/>
    <w:multiLevelType w:val="hybridMultilevel"/>
    <w:tmpl w:val="35EE53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CF64B68"/>
    <w:multiLevelType w:val="hybridMultilevel"/>
    <w:tmpl w:val="508A27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C40541"/>
    <w:multiLevelType w:val="hybridMultilevel"/>
    <w:tmpl w:val="72ACC0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F2F0D1F"/>
    <w:multiLevelType w:val="hybridMultilevel"/>
    <w:tmpl w:val="0518A37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2"/>
  </w:num>
  <w:num w:numId="5">
    <w:abstractNumId w:val="3"/>
  </w:num>
  <w:num w:numId="6">
    <w:abstractNumId w:val="11"/>
  </w:num>
  <w:num w:numId="7">
    <w:abstractNumId w:val="1"/>
  </w:num>
  <w:num w:numId="8">
    <w:abstractNumId w:val="0"/>
  </w:num>
  <w:num w:numId="9">
    <w:abstractNumId w:val="7"/>
  </w:num>
  <w:num w:numId="10">
    <w:abstractNumId w:val="5"/>
  </w:num>
  <w:num w:numId="11">
    <w:abstractNumId w:val="8"/>
  </w:num>
  <w:num w:numId="12">
    <w:abstractNumId w:val="2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BFC"/>
    <w:rsid w:val="00031D86"/>
    <w:rsid w:val="00032BFC"/>
    <w:rsid w:val="0008246D"/>
    <w:rsid w:val="000B5B42"/>
    <w:rsid w:val="00193DB6"/>
    <w:rsid w:val="001C180B"/>
    <w:rsid w:val="001C1BDE"/>
    <w:rsid w:val="001E6CD9"/>
    <w:rsid w:val="002478AA"/>
    <w:rsid w:val="00287936"/>
    <w:rsid w:val="002E2265"/>
    <w:rsid w:val="003B1DFB"/>
    <w:rsid w:val="003D15B8"/>
    <w:rsid w:val="003F7EA1"/>
    <w:rsid w:val="00475A11"/>
    <w:rsid w:val="00481979"/>
    <w:rsid w:val="004D13B6"/>
    <w:rsid w:val="00562097"/>
    <w:rsid w:val="005A3D7F"/>
    <w:rsid w:val="00656B41"/>
    <w:rsid w:val="006E584D"/>
    <w:rsid w:val="00705E32"/>
    <w:rsid w:val="007272C6"/>
    <w:rsid w:val="00793AD1"/>
    <w:rsid w:val="007A18E1"/>
    <w:rsid w:val="008040D6"/>
    <w:rsid w:val="008201E7"/>
    <w:rsid w:val="008E2B3B"/>
    <w:rsid w:val="00933DE0"/>
    <w:rsid w:val="0096612C"/>
    <w:rsid w:val="00973B43"/>
    <w:rsid w:val="009C0AFE"/>
    <w:rsid w:val="00A151B8"/>
    <w:rsid w:val="00A375CD"/>
    <w:rsid w:val="00B03152"/>
    <w:rsid w:val="00B07C59"/>
    <w:rsid w:val="00BF4400"/>
    <w:rsid w:val="00C35701"/>
    <w:rsid w:val="00C77898"/>
    <w:rsid w:val="00C81E97"/>
    <w:rsid w:val="00CA5739"/>
    <w:rsid w:val="00D61D45"/>
    <w:rsid w:val="00D62A4B"/>
    <w:rsid w:val="00D77469"/>
    <w:rsid w:val="00DA461E"/>
    <w:rsid w:val="00DF1536"/>
    <w:rsid w:val="00E5417C"/>
    <w:rsid w:val="00E56833"/>
    <w:rsid w:val="00F01D60"/>
    <w:rsid w:val="00F0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85D211-0E34-45B4-82FB-674DFB834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BFC"/>
    <w:pPr>
      <w:ind w:left="720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C6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Davies</dc:creator>
  <cp:keywords/>
  <dc:description/>
  <cp:lastModifiedBy>Roger Clark</cp:lastModifiedBy>
  <cp:revision>2</cp:revision>
  <cp:lastPrinted>2019-06-12T10:08:00Z</cp:lastPrinted>
  <dcterms:created xsi:type="dcterms:W3CDTF">2019-06-12T14:35:00Z</dcterms:created>
  <dcterms:modified xsi:type="dcterms:W3CDTF">2019-06-12T14:35:00Z</dcterms:modified>
</cp:coreProperties>
</file>