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A2BC" w14:textId="547A74CD" w:rsidR="00864251" w:rsidRDefault="0045320B">
      <w:pPr>
        <w:pStyle w:val="BodyText"/>
        <w:spacing w:before="0"/>
        <w:ind w:left="106"/>
        <w:rPr>
          <w:rFonts w:ascii="Times New Roman"/>
          <w:b w:val="0"/>
          <w:sz w:val="20"/>
        </w:rPr>
      </w:pPr>
      <w:r>
        <w:rPr>
          <w:rFonts w:ascii="Times New Roman"/>
          <w:b w:val="0"/>
          <w:noProof/>
          <w:sz w:val="20"/>
        </w:rPr>
        <mc:AlternateContent>
          <mc:Choice Requires="wps">
            <w:drawing>
              <wp:inline distT="0" distB="0" distL="0" distR="0" wp14:anchorId="55300174" wp14:editId="4EB75A00">
                <wp:extent cx="6840220" cy="897890"/>
                <wp:effectExtent l="0" t="0" r="1270" b="0"/>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97890"/>
                        </a:xfrm>
                        <a:prstGeom prst="rect">
                          <a:avLst/>
                        </a:prstGeom>
                        <a:solidFill>
                          <a:srgbClr val="79222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82391" w14:textId="27068BB1" w:rsidR="001E748B" w:rsidRPr="001E748B" w:rsidRDefault="001E748B">
                            <w:pPr>
                              <w:pStyle w:val="BodyText"/>
                              <w:spacing w:before="75"/>
                              <w:ind w:left="2214" w:right="2214"/>
                              <w:jc w:val="center"/>
                              <w:rPr>
                                <w:color w:val="FFFFFF"/>
                                <w:sz w:val="32"/>
                                <w:szCs w:val="24"/>
                                <w:lang w:val="en-GB"/>
                              </w:rPr>
                            </w:pPr>
                            <w:r w:rsidRPr="001E748B">
                              <w:rPr>
                                <w:color w:val="FFFFFF"/>
                                <w:sz w:val="32"/>
                                <w:szCs w:val="24"/>
                                <w:lang w:val="en-GB"/>
                              </w:rPr>
                              <w:t>Digital Collections Interpretation Assistant</w:t>
                            </w:r>
                          </w:p>
                          <w:p w14:paraId="76343150" w14:textId="2E657CF9" w:rsidR="00864251" w:rsidRDefault="007F1B68">
                            <w:pPr>
                              <w:pStyle w:val="BodyText"/>
                              <w:spacing w:before="75"/>
                              <w:ind w:left="2214" w:right="2214"/>
                              <w:jc w:val="center"/>
                              <w:rPr>
                                <w:color w:val="000000"/>
                              </w:rPr>
                            </w:pPr>
                            <w:r>
                              <w:rPr>
                                <w:color w:val="FFFFFF"/>
                              </w:rPr>
                              <w:t>Role</w:t>
                            </w:r>
                            <w:r>
                              <w:rPr>
                                <w:color w:val="FFFFFF"/>
                                <w:spacing w:val="-4"/>
                              </w:rPr>
                              <w:t xml:space="preserve"> </w:t>
                            </w:r>
                            <w:r>
                              <w:rPr>
                                <w:color w:val="FFFFFF"/>
                                <w:spacing w:val="-2"/>
                              </w:rPr>
                              <w:t>Description</w:t>
                            </w:r>
                          </w:p>
                        </w:txbxContent>
                      </wps:txbx>
                      <wps:bodyPr rot="0" vert="horz" wrap="square" lIns="0" tIns="0" rIns="0" bIns="0" anchor="t" anchorCtr="0" upright="1">
                        <a:noAutofit/>
                      </wps:bodyPr>
                    </wps:wsp>
                  </a:graphicData>
                </a:graphic>
              </wp:inline>
            </w:drawing>
          </mc:Choice>
          <mc:Fallback>
            <w:pict>
              <v:shapetype w14:anchorId="55300174" id="_x0000_t202" coordsize="21600,21600" o:spt="202" path="m,l,21600r21600,l21600,xe">
                <v:stroke joinstyle="miter"/>
                <v:path gradientshapeok="t" o:connecttype="rect"/>
              </v:shapetype>
              <v:shape id="docshape1" o:spid="_x0000_s1026" type="#_x0000_t202" style="width:538.6pt;height:7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" fillcolor="#79222c" stroked="f">
                <v:textbox inset="0,0,0,0">
                  <w:txbxContent>
                    <w:p w14:paraId="06782391" w14:textId="27068BB1" w:rsidR="001E748B" w:rsidRPr="001E748B" w:rsidRDefault="001E748B">
                      <w:pPr>
                        <w:pStyle w:val="BodyText"/>
                        <w:spacing w:before="75"/>
                        <w:ind w:left="2214" w:right="2214"/>
                        <w:jc w:val="center"/>
                        <w:rPr>
                          <w:color w:val="FFFFFF"/>
                          <w:sz w:val="32"/>
                          <w:szCs w:val="24"/>
                          <w:lang w:val="en-GB"/>
                        </w:rPr>
                      </w:pPr>
                      <w:r w:rsidRPr="001E748B">
                        <w:rPr>
                          <w:color w:val="FFFFFF"/>
                          <w:sz w:val="32"/>
                          <w:szCs w:val="24"/>
                          <w:lang w:val="en-GB"/>
                        </w:rPr>
                        <w:t>Digital Collections Interpretation Assistant</w:t>
                      </w:r>
                    </w:p>
                    <w:p w14:paraId="76343150" w14:textId="2E657CF9" w:rsidR="00864251" w:rsidRDefault="007F1B68">
                      <w:pPr>
                        <w:pStyle w:val="BodyText"/>
                        <w:spacing w:before="75"/>
                        <w:ind w:left="2214" w:right="2214"/>
                        <w:jc w:val="center"/>
                        <w:rPr>
                          <w:color w:val="000000"/>
                        </w:rPr>
                      </w:pPr>
                      <w:r>
                        <w:rPr>
                          <w:color w:val="FFFFFF"/>
                        </w:rPr>
                        <w:t>R</w:t>
                      </w:r>
                      <w:r>
                        <w:rPr>
                          <w:color w:val="FFFFFF"/>
                        </w:rPr>
                        <w:t>ole</w:t>
                      </w:r>
                      <w:r>
                        <w:rPr>
                          <w:color w:val="FFFFFF"/>
                          <w:spacing w:val="-4"/>
                        </w:rPr>
                        <w:t xml:space="preserve"> </w:t>
                      </w:r>
                      <w:r>
                        <w:rPr>
                          <w:color w:val="FFFFFF"/>
                          <w:spacing w:val="-2"/>
                        </w:rPr>
                        <w:t>Description</w:t>
                      </w:r>
                    </w:p>
                  </w:txbxContent>
                </v:textbox>
                <w10:anchorlock/>
              </v:shape>
            </w:pict>
          </mc:Fallback>
        </mc:AlternateContent>
      </w:r>
    </w:p>
    <w:p w14:paraId="7BFF01DA" w14:textId="267E87B2" w:rsidR="00864251" w:rsidRDefault="00EB3DEA">
      <w:pPr>
        <w:pStyle w:val="BodyText"/>
        <w:spacing w:before="8"/>
        <w:ind w:left="0"/>
        <w:rPr>
          <w:rFonts w:ascii="Times New Roman"/>
          <w:b w:val="0"/>
          <w:sz w:val="8"/>
        </w:rPr>
      </w:pPr>
      <w:r>
        <w:rPr>
          <w:noProof/>
        </w:rPr>
        <mc:AlternateContent>
          <mc:Choice Requires="wps">
            <w:drawing>
              <wp:anchor distT="0" distB="0" distL="0" distR="0" simplePos="0" relativeHeight="487591424" behindDoc="1" locked="0" layoutInCell="1" allowOverlap="1" wp14:anchorId="3CBA4662" wp14:editId="53BE357F">
                <wp:simplePos x="0" y="0"/>
                <wp:positionH relativeFrom="page">
                  <wp:posOffset>361950</wp:posOffset>
                </wp:positionH>
                <wp:positionV relativeFrom="paragraph">
                  <wp:posOffset>5026660</wp:posOffset>
                </wp:positionV>
                <wp:extent cx="6840220" cy="2990850"/>
                <wp:effectExtent l="0" t="0" r="0" b="0"/>
                <wp:wrapTopAndBottom/>
                <wp:docPr id="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990850"/>
                        </a:xfrm>
                        <a:prstGeom prst="rect">
                          <a:avLst/>
                        </a:prstGeom>
                        <a:solidFill>
                          <a:srgbClr val="EBEF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73BF7" w14:textId="77777777" w:rsidR="00864251" w:rsidRDefault="007F1B68" w:rsidP="003F0134">
                            <w:pPr>
                              <w:pStyle w:val="BodyText"/>
                              <w:spacing w:before="0"/>
                              <w:rPr>
                                <w:color w:val="000000"/>
                              </w:rPr>
                            </w:pPr>
                            <w:r>
                              <w:rPr>
                                <w:color w:val="231F20"/>
                              </w:rPr>
                              <w:t xml:space="preserve">More </w:t>
                            </w:r>
                            <w:r>
                              <w:rPr>
                                <w:color w:val="231F20"/>
                                <w:spacing w:val="-2"/>
                              </w:rPr>
                              <w:t>Information</w:t>
                            </w:r>
                          </w:p>
                          <w:p w14:paraId="3C02566B" w14:textId="77777777" w:rsidR="00C84435" w:rsidRDefault="00AF7E5D" w:rsidP="00C84435">
                            <w:pPr>
                              <w:spacing w:after="240"/>
                              <w:jc w:val="both"/>
                              <w:rPr>
                                <w:sz w:val="21"/>
                                <w:szCs w:val="21"/>
                              </w:rPr>
                            </w:pPr>
                            <w:r w:rsidRPr="003F0134">
                              <w:rPr>
                                <w:sz w:val="21"/>
                                <w:szCs w:val="21"/>
                              </w:rPr>
                              <w:t>The Ironbridge Gorge Museum Trust collections, which have been Designated by Arts Council England for their outstanding importance, are cared for by the Trust’s Collections Team and are displayed across its ten public museums.</w:t>
                            </w:r>
                            <w:r w:rsidR="003F0134">
                              <w:rPr>
                                <w:sz w:val="21"/>
                                <w:szCs w:val="21"/>
                              </w:rPr>
                              <w:t xml:space="preserve"> </w:t>
                            </w:r>
                          </w:p>
                          <w:p w14:paraId="3DA7D08D" w14:textId="6A6B9364" w:rsidR="00AF7E5D" w:rsidRPr="003F0134" w:rsidRDefault="00AF7E5D" w:rsidP="00C84435">
                            <w:pPr>
                              <w:spacing w:before="240" w:after="240"/>
                              <w:jc w:val="both"/>
                              <w:rPr>
                                <w:sz w:val="21"/>
                                <w:szCs w:val="21"/>
                              </w:rPr>
                            </w:pPr>
                            <w:r w:rsidRPr="003F0134">
                              <w:rPr>
                                <w:sz w:val="21"/>
                                <w:szCs w:val="21"/>
                              </w:rPr>
                              <w:t>The Collections Team would like to improve access to the Trust’s collections and their fascinating stories by improving its digital offer and are looking to recruit a volunteer to help support this important work. The initial scope of this role is to interpret 60 objects from our collections for our digital audiences via our ‘Discover’ pages. The role could also include researching and writing blog posts based on our collections and supporting the development of online exhibitions. This work will be supported by the Interpretation Curator.</w:t>
                            </w:r>
                          </w:p>
                          <w:p w14:paraId="00A20619" w14:textId="04154C01" w:rsidR="00CB6E1B" w:rsidRDefault="004901B7" w:rsidP="003F0134">
                            <w:pPr>
                              <w:widowControl/>
                              <w:autoSpaceDE/>
                              <w:autoSpaceDN/>
                              <w:spacing w:after="240" w:line="259" w:lineRule="auto"/>
                              <w:jc w:val="both"/>
                              <w:rPr>
                                <w:sz w:val="21"/>
                                <w:szCs w:val="21"/>
                              </w:rPr>
                            </w:pPr>
                            <w:r w:rsidRPr="003F0134">
                              <w:rPr>
                                <w:color w:val="000000"/>
                                <w:sz w:val="21"/>
                                <w:szCs w:val="21"/>
                              </w:rPr>
                              <w:t xml:space="preserve">In addition to the desired skills listed above, it would also be </w:t>
                            </w:r>
                            <w:r w:rsidR="00CB6E1B" w:rsidRPr="003F0134">
                              <w:rPr>
                                <w:color w:val="000000"/>
                                <w:sz w:val="21"/>
                                <w:szCs w:val="21"/>
                              </w:rPr>
                              <w:t>preferable</w:t>
                            </w:r>
                            <w:r w:rsidRPr="003F0134">
                              <w:rPr>
                                <w:color w:val="000000"/>
                                <w:sz w:val="21"/>
                                <w:szCs w:val="21"/>
                              </w:rPr>
                              <w:t xml:space="preserve"> for volunteers to </w:t>
                            </w:r>
                            <w:r w:rsidR="00CB6E1B" w:rsidRPr="003F0134">
                              <w:rPr>
                                <w:color w:val="000000"/>
                                <w:sz w:val="21"/>
                                <w:szCs w:val="21"/>
                              </w:rPr>
                              <w:t xml:space="preserve">have </w:t>
                            </w:r>
                            <w:r w:rsidR="00C84435">
                              <w:rPr>
                                <w:color w:val="000000"/>
                                <w:sz w:val="21"/>
                                <w:szCs w:val="21"/>
                              </w:rPr>
                              <w:t>s</w:t>
                            </w:r>
                            <w:r w:rsidR="003F0134" w:rsidRPr="003F0134">
                              <w:rPr>
                                <w:sz w:val="21"/>
                                <w:szCs w:val="21"/>
                              </w:rPr>
                              <w:t xml:space="preserve">ome knowledge of our sites and collections or a willingness to learn about them and to have </w:t>
                            </w:r>
                            <w:r w:rsidR="00CB6E1B" w:rsidRPr="003F0134">
                              <w:rPr>
                                <w:color w:val="000000"/>
                                <w:sz w:val="21"/>
                                <w:szCs w:val="21"/>
                              </w:rPr>
                              <w:t>access to a vehicle</w:t>
                            </w:r>
                            <w:r w:rsidR="00A92953">
                              <w:rPr>
                                <w:color w:val="000000"/>
                                <w:sz w:val="21"/>
                                <w:szCs w:val="21"/>
                              </w:rPr>
                              <w:t>,</w:t>
                            </w:r>
                            <w:r w:rsidR="00CB6E1B" w:rsidRPr="003F0134">
                              <w:rPr>
                                <w:color w:val="000000"/>
                                <w:sz w:val="21"/>
                                <w:szCs w:val="21"/>
                              </w:rPr>
                              <w:t xml:space="preserve"> </w:t>
                            </w:r>
                            <w:r w:rsidR="00CB6E1B" w:rsidRPr="003F0134">
                              <w:rPr>
                                <w:sz w:val="21"/>
                                <w:szCs w:val="21"/>
                              </w:rPr>
                              <w:t xml:space="preserve">as the role may require travelling between our museum sites. </w:t>
                            </w:r>
                          </w:p>
                          <w:p w14:paraId="0AD437E5" w14:textId="0FC96F5D" w:rsidR="00864251" w:rsidRPr="003F0134" w:rsidRDefault="00EB3DEA" w:rsidP="00EB3DEA">
                            <w:pPr>
                              <w:widowControl/>
                              <w:autoSpaceDE/>
                              <w:autoSpaceDN/>
                              <w:spacing w:after="240" w:line="259" w:lineRule="auto"/>
                              <w:jc w:val="both"/>
                              <w:rPr>
                                <w:color w:val="000000"/>
                                <w:sz w:val="21"/>
                                <w:szCs w:val="21"/>
                              </w:rPr>
                            </w:pPr>
                            <w:r>
                              <w:rPr>
                                <w:sz w:val="21"/>
                                <w:szCs w:val="21"/>
                              </w:rPr>
                              <w:t xml:space="preserve">If you are interested, please contact </w:t>
                            </w:r>
                            <w:hyperlink r:id="rId8" w:history="1">
                              <w:r w:rsidRPr="00DE7503">
                                <w:rPr>
                                  <w:rStyle w:val="Hyperlink"/>
                                  <w:sz w:val="21"/>
                                  <w:szCs w:val="21"/>
                                </w:rPr>
                                <w:t>volunteering@ironbridge.org.uk</w:t>
                              </w:r>
                            </w:hyperlink>
                            <w:r>
                              <w:rPr>
                                <w:sz w:val="21"/>
                                <w:szCs w:val="21"/>
                              </w:rPr>
                              <w:t xml:space="preserve"> for more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A4662" id="_x0000_t202" coordsize="21600,21600" o:spt="202" path="m,l,21600r21600,l21600,xe">
                <v:stroke joinstyle="miter"/>
                <v:path gradientshapeok="t" o:connecttype="rect"/>
              </v:shapetype>
              <v:shape id="docshape8" o:spid="_x0000_s1027" type="#_x0000_t202" style="position:absolute;margin-left:28.5pt;margin-top:395.8pt;width:538.6pt;height:235.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" fillcolor="#ebeff3" stroked="f">
                <v:textbox inset="0,0,0,0">
                  <w:txbxContent>
                    <w:p w14:paraId="1F473BF7" w14:textId="77777777" w:rsidR="00864251" w:rsidRDefault="007F1B68" w:rsidP="003F0134">
                      <w:pPr>
                        <w:pStyle w:val="BodyText"/>
                        <w:spacing w:before="0"/>
                        <w:rPr>
                          <w:color w:val="000000"/>
                        </w:rPr>
                      </w:pPr>
                      <w:r>
                        <w:rPr>
                          <w:color w:val="231F20"/>
                        </w:rPr>
                        <w:t xml:space="preserve">More </w:t>
                      </w:r>
                      <w:r>
                        <w:rPr>
                          <w:color w:val="231F20"/>
                          <w:spacing w:val="-2"/>
                        </w:rPr>
                        <w:t>Information</w:t>
                      </w:r>
                    </w:p>
                    <w:p w14:paraId="3C02566B" w14:textId="77777777" w:rsidR="00C84435" w:rsidRDefault="00AF7E5D" w:rsidP="00C84435">
                      <w:pPr>
                        <w:spacing w:after="240"/>
                        <w:jc w:val="both"/>
                        <w:rPr>
                          <w:sz w:val="21"/>
                          <w:szCs w:val="21"/>
                        </w:rPr>
                      </w:pPr>
                      <w:r w:rsidRPr="003F0134">
                        <w:rPr>
                          <w:sz w:val="21"/>
                          <w:szCs w:val="21"/>
                        </w:rPr>
                        <w:t>The Ironbridge Gorge Museum Trust collections, which have been Designated by Arts Council England for their outstanding importance, are cared for by the Trust’s Collections Team and are displayed across its ten public museums.</w:t>
                      </w:r>
                      <w:r w:rsidR="003F0134">
                        <w:rPr>
                          <w:sz w:val="21"/>
                          <w:szCs w:val="21"/>
                        </w:rPr>
                        <w:t xml:space="preserve"> </w:t>
                      </w:r>
                    </w:p>
                    <w:p w14:paraId="3DA7D08D" w14:textId="6A6B9364" w:rsidR="00AF7E5D" w:rsidRPr="003F0134" w:rsidRDefault="00AF7E5D" w:rsidP="00C84435">
                      <w:pPr>
                        <w:spacing w:before="240" w:after="240"/>
                        <w:jc w:val="both"/>
                        <w:rPr>
                          <w:sz w:val="21"/>
                          <w:szCs w:val="21"/>
                        </w:rPr>
                      </w:pPr>
                      <w:r w:rsidRPr="003F0134">
                        <w:rPr>
                          <w:sz w:val="21"/>
                          <w:szCs w:val="21"/>
                        </w:rPr>
                        <w:t>The Collections Team would like to improve access to the Trust’s collections and their fascinating stories by improving its digital offer and are looking to recruit a volunteer to help support this important work. The initial scope of this role is to interpret 60 objects from our collections for our digital audiences via our ‘Discover’ pages. The role could also include researching and writing blog posts based on our collections and supporting the development of online exhibitions. This work will be supported by the Interpretation Curator.</w:t>
                      </w:r>
                    </w:p>
                    <w:p w14:paraId="00A20619" w14:textId="04154C01" w:rsidR="00CB6E1B" w:rsidRDefault="004901B7" w:rsidP="003F0134">
                      <w:pPr>
                        <w:widowControl/>
                        <w:autoSpaceDE/>
                        <w:autoSpaceDN/>
                        <w:spacing w:after="240" w:line="259" w:lineRule="auto"/>
                        <w:jc w:val="both"/>
                        <w:rPr>
                          <w:sz w:val="21"/>
                          <w:szCs w:val="21"/>
                        </w:rPr>
                      </w:pPr>
                      <w:r w:rsidRPr="003F0134">
                        <w:rPr>
                          <w:color w:val="000000"/>
                          <w:sz w:val="21"/>
                          <w:szCs w:val="21"/>
                        </w:rPr>
                        <w:t xml:space="preserve">In addition to the desired skills listed above, it would also be </w:t>
                      </w:r>
                      <w:r w:rsidR="00CB6E1B" w:rsidRPr="003F0134">
                        <w:rPr>
                          <w:color w:val="000000"/>
                          <w:sz w:val="21"/>
                          <w:szCs w:val="21"/>
                        </w:rPr>
                        <w:t>preferable</w:t>
                      </w:r>
                      <w:r w:rsidRPr="003F0134">
                        <w:rPr>
                          <w:color w:val="000000"/>
                          <w:sz w:val="21"/>
                          <w:szCs w:val="21"/>
                        </w:rPr>
                        <w:t xml:space="preserve"> for volunteers to </w:t>
                      </w:r>
                      <w:r w:rsidR="00CB6E1B" w:rsidRPr="003F0134">
                        <w:rPr>
                          <w:color w:val="000000"/>
                          <w:sz w:val="21"/>
                          <w:szCs w:val="21"/>
                        </w:rPr>
                        <w:t xml:space="preserve">have </w:t>
                      </w:r>
                      <w:r w:rsidR="00C84435">
                        <w:rPr>
                          <w:color w:val="000000"/>
                          <w:sz w:val="21"/>
                          <w:szCs w:val="21"/>
                        </w:rPr>
                        <w:t>s</w:t>
                      </w:r>
                      <w:r w:rsidR="003F0134" w:rsidRPr="003F0134">
                        <w:rPr>
                          <w:sz w:val="21"/>
                          <w:szCs w:val="21"/>
                        </w:rPr>
                        <w:t xml:space="preserve">ome knowledge of our sites and collections or a willingness to learn about them and to have </w:t>
                      </w:r>
                      <w:r w:rsidR="00CB6E1B" w:rsidRPr="003F0134">
                        <w:rPr>
                          <w:color w:val="000000"/>
                          <w:sz w:val="21"/>
                          <w:szCs w:val="21"/>
                        </w:rPr>
                        <w:t>access to a vehicle</w:t>
                      </w:r>
                      <w:r w:rsidR="00A92953">
                        <w:rPr>
                          <w:color w:val="000000"/>
                          <w:sz w:val="21"/>
                          <w:szCs w:val="21"/>
                        </w:rPr>
                        <w:t>,</w:t>
                      </w:r>
                      <w:r w:rsidR="00CB6E1B" w:rsidRPr="003F0134">
                        <w:rPr>
                          <w:color w:val="000000"/>
                          <w:sz w:val="21"/>
                          <w:szCs w:val="21"/>
                        </w:rPr>
                        <w:t xml:space="preserve"> </w:t>
                      </w:r>
                      <w:r w:rsidR="00CB6E1B" w:rsidRPr="003F0134">
                        <w:rPr>
                          <w:sz w:val="21"/>
                          <w:szCs w:val="21"/>
                        </w:rPr>
                        <w:t xml:space="preserve">as the role may require travelling between our museum sites. </w:t>
                      </w:r>
                    </w:p>
                    <w:p w14:paraId="0AD437E5" w14:textId="0FC96F5D" w:rsidR="00864251" w:rsidRPr="003F0134" w:rsidRDefault="00EB3DEA" w:rsidP="00EB3DEA">
                      <w:pPr>
                        <w:widowControl/>
                        <w:autoSpaceDE/>
                        <w:autoSpaceDN/>
                        <w:spacing w:after="240" w:line="259" w:lineRule="auto"/>
                        <w:jc w:val="both"/>
                        <w:rPr>
                          <w:color w:val="000000"/>
                          <w:sz w:val="21"/>
                          <w:szCs w:val="21"/>
                        </w:rPr>
                      </w:pPr>
                      <w:r>
                        <w:rPr>
                          <w:sz w:val="21"/>
                          <w:szCs w:val="21"/>
                        </w:rPr>
                        <w:t xml:space="preserve">If you are interested, please contact </w:t>
                      </w:r>
                      <w:hyperlink r:id="rId9" w:history="1">
                        <w:r w:rsidRPr="00DE7503">
                          <w:rPr>
                            <w:rStyle w:val="Hyperlink"/>
                            <w:sz w:val="21"/>
                            <w:szCs w:val="21"/>
                          </w:rPr>
                          <w:t>volunteering@ironbridge.org.uk</w:t>
                        </w:r>
                      </w:hyperlink>
                      <w:r>
                        <w:rPr>
                          <w:sz w:val="21"/>
                          <w:szCs w:val="21"/>
                        </w:rPr>
                        <w:t xml:space="preserve"> for more details.</w:t>
                      </w: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55DA6354" wp14:editId="670C9837">
                <wp:simplePos x="0" y="0"/>
                <wp:positionH relativeFrom="page">
                  <wp:posOffset>390525</wp:posOffset>
                </wp:positionH>
                <wp:positionV relativeFrom="paragraph">
                  <wp:posOffset>3691255</wp:posOffset>
                </wp:positionV>
                <wp:extent cx="3375025" cy="1267460"/>
                <wp:effectExtent l="0" t="0" r="0" b="8890"/>
                <wp:wrapTopAndBottom/>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267460"/>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FF94F" w14:textId="77777777" w:rsidR="00864251" w:rsidRPr="009E7AB7" w:rsidRDefault="007F1B68" w:rsidP="00AD5AF0">
                            <w:pPr>
                              <w:pStyle w:val="BodyText"/>
                              <w:spacing w:before="0"/>
                              <w:rPr>
                                <w:color w:val="000000"/>
                                <w:sz w:val="32"/>
                                <w:szCs w:val="32"/>
                              </w:rPr>
                            </w:pPr>
                            <w:r w:rsidRPr="009E7AB7">
                              <w:rPr>
                                <w:color w:val="231F20"/>
                              </w:rPr>
                              <w:t>Desired</w:t>
                            </w:r>
                            <w:r w:rsidRPr="009E7AB7">
                              <w:rPr>
                                <w:color w:val="231F20"/>
                                <w:spacing w:val="-7"/>
                              </w:rPr>
                              <w:t xml:space="preserve"> </w:t>
                            </w:r>
                            <w:r w:rsidRPr="009E7AB7">
                              <w:rPr>
                                <w:color w:val="231F20"/>
                                <w:spacing w:val="-2"/>
                              </w:rPr>
                              <w:t>Qualifications/Skills</w:t>
                            </w:r>
                          </w:p>
                          <w:p w14:paraId="0E11213D" w14:textId="77777777" w:rsidR="004D10EC" w:rsidRPr="00D47E23" w:rsidRDefault="004D10EC" w:rsidP="004D10EC">
                            <w:pPr>
                              <w:widowControl/>
                              <w:numPr>
                                <w:ilvl w:val="0"/>
                                <w:numId w:val="2"/>
                              </w:numPr>
                              <w:autoSpaceDE/>
                              <w:autoSpaceDN/>
                              <w:spacing w:line="259" w:lineRule="auto"/>
                              <w:ind w:left="360"/>
                              <w:jc w:val="both"/>
                              <w:rPr>
                                <w:sz w:val="21"/>
                                <w:szCs w:val="21"/>
                              </w:rPr>
                            </w:pPr>
                            <w:r w:rsidRPr="00D47E23">
                              <w:rPr>
                                <w:sz w:val="21"/>
                                <w:szCs w:val="21"/>
                              </w:rPr>
                              <w:t>Good ICT skills</w:t>
                            </w:r>
                          </w:p>
                          <w:p w14:paraId="7EB1AFB0" w14:textId="311A6EED" w:rsidR="004D10EC" w:rsidRPr="00D47E23" w:rsidRDefault="009E7AB7" w:rsidP="004D10EC">
                            <w:pPr>
                              <w:widowControl/>
                              <w:numPr>
                                <w:ilvl w:val="0"/>
                                <w:numId w:val="2"/>
                              </w:numPr>
                              <w:autoSpaceDE/>
                              <w:autoSpaceDN/>
                              <w:spacing w:line="259" w:lineRule="auto"/>
                              <w:ind w:left="360"/>
                              <w:jc w:val="both"/>
                              <w:rPr>
                                <w:sz w:val="21"/>
                                <w:szCs w:val="21"/>
                              </w:rPr>
                            </w:pPr>
                            <w:r w:rsidRPr="00D47E23">
                              <w:rPr>
                                <w:sz w:val="21"/>
                                <w:szCs w:val="21"/>
                              </w:rPr>
                              <w:t>Ability to work independently and e</w:t>
                            </w:r>
                            <w:r w:rsidR="004D10EC" w:rsidRPr="00D47E23">
                              <w:rPr>
                                <w:sz w:val="21"/>
                                <w:szCs w:val="21"/>
                              </w:rPr>
                              <w:t>xperience in carrying out research to a high standard.</w:t>
                            </w:r>
                          </w:p>
                          <w:p w14:paraId="01CBFB22" w14:textId="16600CC7" w:rsidR="00864251" w:rsidRPr="00D47E23" w:rsidRDefault="004D10EC" w:rsidP="009E7AB7">
                            <w:pPr>
                              <w:widowControl/>
                              <w:numPr>
                                <w:ilvl w:val="0"/>
                                <w:numId w:val="2"/>
                              </w:numPr>
                              <w:autoSpaceDE/>
                              <w:autoSpaceDN/>
                              <w:spacing w:line="259" w:lineRule="auto"/>
                              <w:ind w:left="360"/>
                              <w:jc w:val="both"/>
                              <w:rPr>
                                <w:color w:val="000000"/>
                                <w:sz w:val="21"/>
                                <w:szCs w:val="21"/>
                              </w:rPr>
                            </w:pPr>
                            <w:r w:rsidRPr="00D47E23">
                              <w:rPr>
                                <w:sz w:val="21"/>
                                <w:szCs w:val="21"/>
                              </w:rPr>
                              <w:t>Good writing skills and an ability to write in an engaging way.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A6354" id="docshape6" o:spid="_x0000_s1028" type="#_x0000_t202" style="position:absolute;margin-left:30.75pt;margin-top:290.65pt;width:265.75pt;height:99.8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" fillcolor="#fce7ea" stroked="f">
                <v:textbox inset="0,0,0,0">
                  <w:txbxContent>
                    <w:p w14:paraId="0ABFF94F" w14:textId="77777777" w:rsidR="00864251" w:rsidRPr="009E7AB7" w:rsidRDefault="007F1B68" w:rsidP="00AD5AF0">
                      <w:pPr>
                        <w:pStyle w:val="BodyText"/>
                        <w:spacing w:before="0"/>
                        <w:rPr>
                          <w:color w:val="000000"/>
                          <w:sz w:val="32"/>
                          <w:szCs w:val="32"/>
                        </w:rPr>
                      </w:pPr>
                      <w:r w:rsidRPr="009E7AB7">
                        <w:rPr>
                          <w:color w:val="231F20"/>
                        </w:rPr>
                        <w:t>Desired</w:t>
                      </w:r>
                      <w:r w:rsidRPr="009E7AB7">
                        <w:rPr>
                          <w:color w:val="231F20"/>
                          <w:spacing w:val="-7"/>
                        </w:rPr>
                        <w:t xml:space="preserve"> </w:t>
                      </w:r>
                      <w:r w:rsidRPr="009E7AB7">
                        <w:rPr>
                          <w:color w:val="231F20"/>
                          <w:spacing w:val="-2"/>
                        </w:rPr>
                        <w:t>Qualifications/Skills</w:t>
                      </w:r>
                    </w:p>
                    <w:p w14:paraId="0E11213D" w14:textId="77777777" w:rsidR="004D10EC" w:rsidRPr="00D47E23" w:rsidRDefault="004D10EC" w:rsidP="004D10EC">
                      <w:pPr>
                        <w:widowControl/>
                        <w:numPr>
                          <w:ilvl w:val="0"/>
                          <w:numId w:val="2"/>
                        </w:numPr>
                        <w:autoSpaceDE/>
                        <w:autoSpaceDN/>
                        <w:spacing w:line="259" w:lineRule="auto"/>
                        <w:ind w:left="360"/>
                        <w:jc w:val="both"/>
                        <w:rPr>
                          <w:sz w:val="21"/>
                          <w:szCs w:val="21"/>
                        </w:rPr>
                      </w:pPr>
                      <w:r w:rsidRPr="00D47E23">
                        <w:rPr>
                          <w:sz w:val="21"/>
                          <w:szCs w:val="21"/>
                        </w:rPr>
                        <w:t>Good ICT skills</w:t>
                      </w:r>
                    </w:p>
                    <w:p w14:paraId="7EB1AFB0" w14:textId="311A6EED" w:rsidR="004D10EC" w:rsidRPr="00D47E23" w:rsidRDefault="009E7AB7" w:rsidP="004D10EC">
                      <w:pPr>
                        <w:widowControl/>
                        <w:numPr>
                          <w:ilvl w:val="0"/>
                          <w:numId w:val="2"/>
                        </w:numPr>
                        <w:autoSpaceDE/>
                        <w:autoSpaceDN/>
                        <w:spacing w:line="259" w:lineRule="auto"/>
                        <w:ind w:left="360"/>
                        <w:jc w:val="both"/>
                        <w:rPr>
                          <w:sz w:val="21"/>
                          <w:szCs w:val="21"/>
                        </w:rPr>
                      </w:pPr>
                      <w:r w:rsidRPr="00D47E23">
                        <w:rPr>
                          <w:sz w:val="21"/>
                          <w:szCs w:val="21"/>
                        </w:rPr>
                        <w:t>Ability to work independently and e</w:t>
                      </w:r>
                      <w:r w:rsidR="004D10EC" w:rsidRPr="00D47E23">
                        <w:rPr>
                          <w:sz w:val="21"/>
                          <w:szCs w:val="21"/>
                        </w:rPr>
                        <w:t>xperience in carrying out research to a high standard.</w:t>
                      </w:r>
                    </w:p>
                    <w:p w14:paraId="01CBFB22" w14:textId="16600CC7" w:rsidR="00864251" w:rsidRPr="00D47E23" w:rsidRDefault="004D10EC" w:rsidP="009E7AB7">
                      <w:pPr>
                        <w:widowControl/>
                        <w:numPr>
                          <w:ilvl w:val="0"/>
                          <w:numId w:val="2"/>
                        </w:numPr>
                        <w:autoSpaceDE/>
                        <w:autoSpaceDN/>
                        <w:spacing w:line="259" w:lineRule="auto"/>
                        <w:ind w:left="360"/>
                        <w:jc w:val="both"/>
                        <w:rPr>
                          <w:color w:val="000000"/>
                          <w:sz w:val="21"/>
                          <w:szCs w:val="21"/>
                        </w:rPr>
                      </w:pPr>
                      <w:r w:rsidRPr="00D47E23">
                        <w:rPr>
                          <w:sz w:val="21"/>
                          <w:szCs w:val="21"/>
                        </w:rPr>
                        <w:t>Good writing skills and an ability to write in an engaging way.</w:t>
                      </w: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48BC41F1" wp14:editId="613EE9E1">
                <wp:simplePos x="0" y="0"/>
                <wp:positionH relativeFrom="page">
                  <wp:posOffset>361950</wp:posOffset>
                </wp:positionH>
                <wp:positionV relativeFrom="paragraph">
                  <wp:posOffset>2445385</wp:posOffset>
                </wp:positionV>
                <wp:extent cx="3375025" cy="1190625"/>
                <wp:effectExtent l="0" t="0" r="0" b="9525"/>
                <wp:wrapTopAndBottom/>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190625"/>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DA60E" w14:textId="77777777" w:rsidR="00864251" w:rsidRDefault="007F1B68" w:rsidP="00D47E23">
                            <w:pPr>
                              <w:pStyle w:val="BodyText"/>
                              <w:spacing w:before="0" w:after="240"/>
                              <w:rPr>
                                <w:color w:val="000000"/>
                              </w:rPr>
                            </w:pPr>
                            <w:r>
                              <w:rPr>
                                <w:color w:val="231F20"/>
                                <w:spacing w:val="-2"/>
                              </w:rPr>
                              <w:t>Location</w:t>
                            </w:r>
                          </w:p>
                          <w:p w14:paraId="2FBD3528" w14:textId="77777777" w:rsidR="00BE71F2" w:rsidRPr="00D47E23" w:rsidRDefault="00BE71F2" w:rsidP="00BE71F2">
                            <w:pPr>
                              <w:jc w:val="both"/>
                              <w:rPr>
                                <w:sz w:val="21"/>
                                <w:szCs w:val="21"/>
                              </w:rPr>
                            </w:pPr>
                            <w:r w:rsidRPr="00D47E23">
                              <w:rPr>
                                <w:sz w:val="21"/>
                                <w:szCs w:val="21"/>
                              </w:rPr>
                              <w:t xml:space="preserve">The role will be based in the Library and Archive at </w:t>
                            </w:r>
                            <w:proofErr w:type="spellStart"/>
                            <w:r w:rsidRPr="00D47E23">
                              <w:rPr>
                                <w:sz w:val="21"/>
                                <w:szCs w:val="21"/>
                              </w:rPr>
                              <w:t>Coalbrookdale</w:t>
                            </w:r>
                            <w:proofErr w:type="spellEnd"/>
                            <w:r w:rsidRPr="00D47E23">
                              <w:rPr>
                                <w:sz w:val="21"/>
                                <w:szCs w:val="21"/>
                              </w:rPr>
                              <w:t xml:space="preserve"> but may involve visiting our other sites if required. Some work can be carried out remotely if necessary.</w:t>
                            </w:r>
                          </w:p>
                          <w:p w14:paraId="5C28469E" w14:textId="5D01F913" w:rsidR="00864251" w:rsidRDefault="00864251" w:rsidP="00BE71F2">
                            <w:pPr>
                              <w:spacing w:before="285"/>
                              <w:ind w:left="226"/>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C41F1" id="docshape4" o:spid="_x0000_s1029" type="#_x0000_t202" style="position:absolute;margin-left:28.5pt;margin-top:192.55pt;width:265.75pt;height:93.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" fillcolor="#fce7ea" stroked="f">
                <v:textbox inset="0,0,0,0">
                  <w:txbxContent>
                    <w:p w14:paraId="338DA60E" w14:textId="77777777" w:rsidR="00864251" w:rsidRDefault="007F1B68" w:rsidP="00D47E23">
                      <w:pPr>
                        <w:pStyle w:val="BodyText"/>
                        <w:spacing w:before="0" w:after="240"/>
                        <w:rPr>
                          <w:color w:val="000000"/>
                        </w:rPr>
                      </w:pPr>
                      <w:r>
                        <w:rPr>
                          <w:color w:val="231F20"/>
                          <w:spacing w:val="-2"/>
                        </w:rPr>
                        <w:t>Location</w:t>
                      </w:r>
                    </w:p>
                    <w:p w14:paraId="2FBD3528" w14:textId="77777777" w:rsidR="00BE71F2" w:rsidRPr="00D47E23" w:rsidRDefault="00BE71F2" w:rsidP="00BE71F2">
                      <w:pPr>
                        <w:jc w:val="both"/>
                        <w:rPr>
                          <w:sz w:val="21"/>
                          <w:szCs w:val="21"/>
                        </w:rPr>
                      </w:pPr>
                      <w:r w:rsidRPr="00D47E23">
                        <w:rPr>
                          <w:sz w:val="21"/>
                          <w:szCs w:val="21"/>
                        </w:rPr>
                        <w:t xml:space="preserve">The role will be based in the Library and Archive at </w:t>
                      </w:r>
                      <w:proofErr w:type="spellStart"/>
                      <w:r w:rsidRPr="00D47E23">
                        <w:rPr>
                          <w:sz w:val="21"/>
                          <w:szCs w:val="21"/>
                        </w:rPr>
                        <w:t>Coalbrookdale</w:t>
                      </w:r>
                      <w:proofErr w:type="spellEnd"/>
                      <w:r w:rsidRPr="00D47E23">
                        <w:rPr>
                          <w:sz w:val="21"/>
                          <w:szCs w:val="21"/>
                        </w:rPr>
                        <w:t xml:space="preserve"> but may involve visiting our other sites if required. Some work can be carried out remotely if necessary.</w:t>
                      </w:r>
                    </w:p>
                    <w:p w14:paraId="5C28469E" w14:textId="5D01F913" w:rsidR="00864251" w:rsidRDefault="00864251" w:rsidP="00BE71F2">
                      <w:pPr>
                        <w:spacing w:before="285"/>
                        <w:ind w:left="226"/>
                        <w:rPr>
                          <w:color w:val="000000"/>
                          <w:sz w:val="24"/>
                        </w:rPr>
                      </w:pPr>
                    </w:p>
                  </w:txbxContent>
                </v:textbox>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3621760B" wp14:editId="031FAD0E">
                <wp:simplePos x="0" y="0"/>
                <wp:positionH relativeFrom="page">
                  <wp:posOffset>3853815</wp:posOffset>
                </wp:positionH>
                <wp:positionV relativeFrom="paragraph">
                  <wp:posOffset>3703320</wp:posOffset>
                </wp:positionV>
                <wp:extent cx="3375025" cy="1257935"/>
                <wp:effectExtent l="0" t="0" r="0" b="0"/>
                <wp:wrapTopAndBottom/>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257935"/>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CCA1C" w14:textId="77777777" w:rsidR="00864251" w:rsidRDefault="007F1B68" w:rsidP="00D47E23">
                            <w:pPr>
                              <w:pStyle w:val="BodyText"/>
                              <w:spacing w:before="0" w:after="240"/>
                              <w:rPr>
                                <w:color w:val="000000"/>
                              </w:rPr>
                            </w:pPr>
                            <w:r>
                              <w:rPr>
                                <w:color w:val="231F20"/>
                                <w:spacing w:val="-2"/>
                              </w:rPr>
                              <w:t>Training</w:t>
                            </w:r>
                          </w:p>
                          <w:p w14:paraId="510C892B" w14:textId="77777777" w:rsidR="007E6EA9" w:rsidRPr="00D47E23" w:rsidRDefault="007E6EA9" w:rsidP="007E6EA9">
                            <w:pPr>
                              <w:jc w:val="both"/>
                              <w:rPr>
                                <w:sz w:val="21"/>
                                <w:szCs w:val="21"/>
                              </w:rPr>
                            </w:pPr>
                            <w:r w:rsidRPr="00D47E23">
                              <w:rPr>
                                <w:sz w:val="21"/>
                                <w:szCs w:val="21"/>
                              </w:rPr>
                              <w:t>All volunteers will be offered an induction to the site they are based at and training from a member of the Collections team about the collections and methods of researching them.</w:t>
                            </w:r>
                          </w:p>
                          <w:p w14:paraId="7A828B85" w14:textId="22206D44" w:rsidR="00864251" w:rsidRDefault="00864251" w:rsidP="007E6EA9">
                            <w:pPr>
                              <w:spacing w:before="285"/>
                              <w:ind w:left="226"/>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1760B" id="docshape7" o:spid="_x0000_s1030" type="#_x0000_t202" style="position:absolute;margin-left:303.45pt;margin-top:291.6pt;width:265.75pt;height:99.0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" fillcolor="#fce7ea" stroked="f">
                <v:textbox inset="0,0,0,0">
                  <w:txbxContent>
                    <w:p w14:paraId="5B1CCA1C" w14:textId="77777777" w:rsidR="00864251" w:rsidRDefault="007F1B68" w:rsidP="00D47E23">
                      <w:pPr>
                        <w:pStyle w:val="BodyText"/>
                        <w:spacing w:before="0" w:after="240"/>
                        <w:rPr>
                          <w:color w:val="000000"/>
                        </w:rPr>
                      </w:pPr>
                      <w:r>
                        <w:rPr>
                          <w:color w:val="231F20"/>
                          <w:spacing w:val="-2"/>
                        </w:rPr>
                        <w:t>Training</w:t>
                      </w:r>
                    </w:p>
                    <w:p w14:paraId="510C892B" w14:textId="77777777" w:rsidR="007E6EA9" w:rsidRPr="00D47E23" w:rsidRDefault="007E6EA9" w:rsidP="007E6EA9">
                      <w:pPr>
                        <w:jc w:val="both"/>
                        <w:rPr>
                          <w:sz w:val="21"/>
                          <w:szCs w:val="21"/>
                        </w:rPr>
                      </w:pPr>
                      <w:r w:rsidRPr="00D47E23">
                        <w:rPr>
                          <w:sz w:val="21"/>
                          <w:szCs w:val="21"/>
                        </w:rPr>
                        <w:t>All volunteers will be offered an induction to the site they are based at and training from a member of the Collections team about the collections and methods of researching them.</w:t>
                      </w:r>
                    </w:p>
                    <w:p w14:paraId="7A828B85" w14:textId="22206D44" w:rsidR="00864251" w:rsidRDefault="00864251" w:rsidP="007E6EA9">
                      <w:pPr>
                        <w:spacing w:before="285"/>
                        <w:ind w:left="226"/>
                        <w:rPr>
                          <w:color w:val="000000"/>
                          <w:sz w:val="24"/>
                        </w:rPr>
                      </w:pPr>
                    </w:p>
                  </w:txbxContent>
                </v:textbox>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793A8A59" wp14:editId="740C9B6A">
                <wp:simplePos x="0" y="0"/>
                <wp:positionH relativeFrom="page">
                  <wp:posOffset>3848100</wp:posOffset>
                </wp:positionH>
                <wp:positionV relativeFrom="paragraph">
                  <wp:posOffset>2464435</wp:posOffset>
                </wp:positionV>
                <wp:extent cx="3375025" cy="1162050"/>
                <wp:effectExtent l="0" t="0" r="0" b="0"/>
                <wp:wrapTopAndBottom/>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162050"/>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8EFA6" w14:textId="77777777" w:rsidR="00864251" w:rsidRDefault="007F1B68" w:rsidP="00D47E23">
                            <w:pPr>
                              <w:pStyle w:val="BodyText"/>
                              <w:spacing w:before="0" w:after="240"/>
                              <w:rPr>
                                <w:color w:val="000000"/>
                              </w:rPr>
                            </w:pPr>
                            <w:r>
                              <w:rPr>
                                <w:color w:val="231F20"/>
                              </w:rPr>
                              <w:t>Expected</w:t>
                            </w:r>
                            <w:r>
                              <w:rPr>
                                <w:color w:val="231F20"/>
                                <w:spacing w:val="-9"/>
                              </w:rPr>
                              <w:t xml:space="preserve"> </w:t>
                            </w:r>
                            <w:r>
                              <w:rPr>
                                <w:color w:val="231F20"/>
                                <w:spacing w:val="-2"/>
                              </w:rPr>
                              <w:t>Commitment</w:t>
                            </w:r>
                          </w:p>
                          <w:p w14:paraId="2FAE77A4" w14:textId="3ADB7CB2" w:rsidR="00864251" w:rsidRDefault="005B2D23" w:rsidP="00EB3DEA">
                            <w:pPr>
                              <w:jc w:val="both"/>
                              <w:rPr>
                                <w:color w:val="000000"/>
                                <w:sz w:val="24"/>
                              </w:rPr>
                            </w:pPr>
                            <w:r w:rsidRPr="00D47E23">
                              <w:rPr>
                                <w:sz w:val="21"/>
                                <w:szCs w:val="21"/>
                              </w:rPr>
                              <w:t>One day a week until the ‘Discover’ project is completed. It is expected that this project will take 4-6 months</w:t>
                            </w:r>
                            <w:r w:rsidRPr="00D47E23">
                              <w:rPr>
                                <w:b/>
                                <w:bCs/>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A8A59" id="docshape5" o:spid="_x0000_s1031" type="#_x0000_t202" style="position:absolute;margin-left:303pt;margin-top:194.05pt;width:265.75pt;height:91.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" fillcolor="#fce7ea" stroked="f">
                <v:textbox inset="0,0,0,0">
                  <w:txbxContent>
                    <w:p w14:paraId="3818EFA6" w14:textId="77777777" w:rsidR="00864251" w:rsidRDefault="007F1B68" w:rsidP="00D47E23">
                      <w:pPr>
                        <w:pStyle w:val="BodyText"/>
                        <w:spacing w:before="0" w:after="240"/>
                        <w:rPr>
                          <w:color w:val="000000"/>
                        </w:rPr>
                      </w:pPr>
                      <w:r>
                        <w:rPr>
                          <w:color w:val="231F20"/>
                        </w:rPr>
                        <w:t>Expected</w:t>
                      </w:r>
                      <w:r>
                        <w:rPr>
                          <w:color w:val="231F20"/>
                          <w:spacing w:val="-9"/>
                        </w:rPr>
                        <w:t xml:space="preserve"> </w:t>
                      </w:r>
                      <w:r>
                        <w:rPr>
                          <w:color w:val="231F20"/>
                          <w:spacing w:val="-2"/>
                        </w:rPr>
                        <w:t>Commitment</w:t>
                      </w:r>
                    </w:p>
                    <w:p w14:paraId="2FAE77A4" w14:textId="3ADB7CB2" w:rsidR="00864251" w:rsidRDefault="005B2D23" w:rsidP="00EB3DEA">
                      <w:pPr>
                        <w:jc w:val="both"/>
                        <w:rPr>
                          <w:color w:val="000000"/>
                          <w:sz w:val="24"/>
                        </w:rPr>
                      </w:pPr>
                      <w:r w:rsidRPr="00D47E23">
                        <w:rPr>
                          <w:sz w:val="21"/>
                          <w:szCs w:val="21"/>
                        </w:rPr>
                        <w:t>One day a week until the ‘Discover’ project is completed. It is expected that this project will take 4-6 months</w:t>
                      </w:r>
                      <w:r w:rsidRPr="00D47E23">
                        <w:rPr>
                          <w:b/>
                          <w:bCs/>
                          <w:sz w:val="21"/>
                          <w:szCs w:val="21"/>
                        </w:rPr>
                        <w:t>.</w:t>
                      </w:r>
                    </w:p>
                  </w:txbxContent>
                </v:textbox>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237E8B8C" wp14:editId="2AB865B8">
                <wp:simplePos x="0" y="0"/>
                <wp:positionH relativeFrom="page">
                  <wp:posOffset>3829050</wp:posOffset>
                </wp:positionH>
                <wp:positionV relativeFrom="paragraph">
                  <wp:posOffset>83185</wp:posOffset>
                </wp:positionV>
                <wp:extent cx="3375025" cy="2324100"/>
                <wp:effectExtent l="0" t="0" r="0" b="0"/>
                <wp:wrapTopAndBottom/>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2324100"/>
                        </a:xfrm>
                        <a:prstGeom prst="rect">
                          <a:avLst/>
                        </a:prstGeom>
                        <a:solidFill>
                          <a:srgbClr val="EBEF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A88DD" w14:textId="77777777" w:rsidR="00864251" w:rsidRDefault="007F1B68" w:rsidP="00D47E23">
                            <w:pPr>
                              <w:pStyle w:val="BodyText"/>
                              <w:spacing w:after="240"/>
                              <w:rPr>
                                <w:color w:val="000000"/>
                              </w:rPr>
                            </w:pPr>
                            <w:r>
                              <w:rPr>
                                <w:color w:val="231F20"/>
                              </w:rPr>
                              <w:t xml:space="preserve">Main </w:t>
                            </w:r>
                            <w:r>
                              <w:rPr>
                                <w:color w:val="231F20"/>
                                <w:spacing w:val="-2"/>
                              </w:rPr>
                              <w:t>Tasks</w:t>
                            </w:r>
                          </w:p>
                          <w:p w14:paraId="32D194C6" w14:textId="77777777" w:rsidR="003B7D29" w:rsidRPr="003B7D29" w:rsidRDefault="003B7D29" w:rsidP="00D47E23">
                            <w:pPr>
                              <w:spacing w:after="240"/>
                              <w:ind w:left="226"/>
                              <w:rPr>
                                <w:color w:val="000000"/>
                                <w:sz w:val="21"/>
                                <w:szCs w:val="21"/>
                                <w:lang w:val="en-GB"/>
                              </w:rPr>
                            </w:pPr>
                            <w:r w:rsidRPr="003B7D29">
                              <w:rPr>
                                <w:color w:val="000000"/>
                                <w:sz w:val="21"/>
                                <w:szCs w:val="21"/>
                                <w:lang w:val="en-GB"/>
                              </w:rPr>
                              <w:t>The volunteer will be expected to:</w:t>
                            </w:r>
                          </w:p>
                          <w:p w14:paraId="2D454A69" w14:textId="77777777" w:rsidR="003B7D29" w:rsidRPr="003B7D29" w:rsidRDefault="003B7D29" w:rsidP="003B7D29">
                            <w:pPr>
                              <w:numPr>
                                <w:ilvl w:val="0"/>
                                <w:numId w:val="1"/>
                              </w:numPr>
                              <w:rPr>
                                <w:color w:val="000000"/>
                                <w:sz w:val="21"/>
                                <w:szCs w:val="21"/>
                                <w:lang w:val="en-GB"/>
                              </w:rPr>
                            </w:pPr>
                            <w:r w:rsidRPr="003B7D29">
                              <w:rPr>
                                <w:color w:val="000000"/>
                                <w:sz w:val="21"/>
                                <w:szCs w:val="21"/>
                                <w:lang w:val="en-GB"/>
                              </w:rPr>
                              <w:t>Help select 60 objects from the Trust’s collections and research and interpret these objects for a digital audience, with the support of the Interpretation Curator.</w:t>
                            </w:r>
                          </w:p>
                          <w:p w14:paraId="02D14FA5" w14:textId="350801BA" w:rsidR="00864251" w:rsidRPr="00D47E23" w:rsidRDefault="003B7D29" w:rsidP="003B7D29">
                            <w:pPr>
                              <w:numPr>
                                <w:ilvl w:val="0"/>
                                <w:numId w:val="1"/>
                              </w:numPr>
                              <w:rPr>
                                <w:color w:val="000000"/>
                                <w:sz w:val="21"/>
                                <w:szCs w:val="21"/>
                              </w:rPr>
                            </w:pPr>
                            <w:r w:rsidRPr="003B7D29">
                              <w:rPr>
                                <w:color w:val="000000"/>
                                <w:sz w:val="21"/>
                                <w:szCs w:val="21"/>
                                <w:lang w:val="en-GB"/>
                              </w:rPr>
                              <w:t>Photograph these objects to a standard that is acceptable for display on our website. Equipment and training will be provided for this task.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E8B8C" id="docshape3" o:spid="_x0000_s1032" type="#_x0000_t202" style="position:absolute;margin-left:301.5pt;margin-top:6.55pt;width:265.75pt;height:18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" fillcolor="#ebeff3" stroked="f">
                <v:textbox inset="0,0,0,0">
                  <w:txbxContent>
                    <w:p w14:paraId="282A88DD" w14:textId="77777777" w:rsidR="00864251" w:rsidRDefault="007F1B68" w:rsidP="00D47E23">
                      <w:pPr>
                        <w:pStyle w:val="BodyText"/>
                        <w:spacing w:after="240"/>
                        <w:rPr>
                          <w:color w:val="000000"/>
                        </w:rPr>
                      </w:pPr>
                      <w:r>
                        <w:rPr>
                          <w:color w:val="231F20"/>
                        </w:rPr>
                        <w:t xml:space="preserve">Main </w:t>
                      </w:r>
                      <w:r>
                        <w:rPr>
                          <w:color w:val="231F20"/>
                          <w:spacing w:val="-2"/>
                        </w:rPr>
                        <w:t>Tasks</w:t>
                      </w:r>
                    </w:p>
                    <w:p w14:paraId="32D194C6" w14:textId="77777777" w:rsidR="003B7D29" w:rsidRPr="003B7D29" w:rsidRDefault="003B7D29" w:rsidP="00D47E23">
                      <w:pPr>
                        <w:spacing w:after="240"/>
                        <w:ind w:left="226"/>
                        <w:rPr>
                          <w:color w:val="000000"/>
                          <w:sz w:val="21"/>
                          <w:szCs w:val="21"/>
                          <w:lang w:val="en-GB"/>
                        </w:rPr>
                      </w:pPr>
                      <w:r w:rsidRPr="003B7D29">
                        <w:rPr>
                          <w:color w:val="000000"/>
                          <w:sz w:val="21"/>
                          <w:szCs w:val="21"/>
                          <w:lang w:val="en-GB"/>
                        </w:rPr>
                        <w:t>The volunteer will be expected to:</w:t>
                      </w:r>
                    </w:p>
                    <w:p w14:paraId="2D454A69" w14:textId="77777777" w:rsidR="003B7D29" w:rsidRPr="003B7D29" w:rsidRDefault="003B7D29" w:rsidP="003B7D29">
                      <w:pPr>
                        <w:numPr>
                          <w:ilvl w:val="0"/>
                          <w:numId w:val="1"/>
                        </w:numPr>
                        <w:rPr>
                          <w:color w:val="000000"/>
                          <w:sz w:val="21"/>
                          <w:szCs w:val="21"/>
                          <w:lang w:val="en-GB"/>
                        </w:rPr>
                      </w:pPr>
                      <w:r w:rsidRPr="003B7D29">
                        <w:rPr>
                          <w:color w:val="000000"/>
                          <w:sz w:val="21"/>
                          <w:szCs w:val="21"/>
                          <w:lang w:val="en-GB"/>
                        </w:rPr>
                        <w:t>Help select 60 objects from the Trust’s collections and research and interpret these objects for a digital audience, with the support of the Interpretation Curator.</w:t>
                      </w:r>
                    </w:p>
                    <w:p w14:paraId="02D14FA5" w14:textId="350801BA" w:rsidR="00864251" w:rsidRPr="00D47E23" w:rsidRDefault="003B7D29" w:rsidP="003B7D29">
                      <w:pPr>
                        <w:numPr>
                          <w:ilvl w:val="0"/>
                          <w:numId w:val="1"/>
                        </w:numPr>
                        <w:rPr>
                          <w:color w:val="000000"/>
                          <w:sz w:val="21"/>
                          <w:szCs w:val="21"/>
                        </w:rPr>
                      </w:pPr>
                      <w:r w:rsidRPr="003B7D29">
                        <w:rPr>
                          <w:color w:val="000000"/>
                          <w:sz w:val="21"/>
                          <w:szCs w:val="21"/>
                          <w:lang w:val="en-GB"/>
                        </w:rPr>
                        <w:t>Photograph these objects to a standard that is acceptable for display on our website. Equipment and training will be provided for this task.</w:t>
                      </w:r>
                    </w:p>
                  </w:txbxContent>
                </v:textbox>
                <w10:wrap type="topAndBottom" anchorx="page"/>
              </v:shape>
            </w:pict>
          </mc:Fallback>
        </mc:AlternateContent>
      </w:r>
      <w:r w:rsidR="0045320B">
        <w:rPr>
          <w:noProof/>
        </w:rPr>
        <mc:AlternateContent>
          <mc:Choice Requires="wps">
            <w:drawing>
              <wp:anchor distT="0" distB="0" distL="0" distR="0" simplePos="0" relativeHeight="487588352" behindDoc="1" locked="0" layoutInCell="1" allowOverlap="1" wp14:anchorId="0554DBBD" wp14:editId="22319424">
                <wp:simplePos x="0" y="0"/>
                <wp:positionH relativeFrom="page">
                  <wp:posOffset>361950</wp:posOffset>
                </wp:positionH>
                <wp:positionV relativeFrom="paragraph">
                  <wp:posOffset>83185</wp:posOffset>
                </wp:positionV>
                <wp:extent cx="3375025" cy="2305050"/>
                <wp:effectExtent l="0" t="0" r="0" b="0"/>
                <wp:wrapTopAndBottom/>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2305050"/>
                        </a:xfrm>
                        <a:prstGeom prst="rect">
                          <a:avLst/>
                        </a:prstGeom>
                        <a:solidFill>
                          <a:srgbClr val="EBEF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D0E5B" w14:textId="4F6F3AB6" w:rsidR="00864251" w:rsidRDefault="007F1B68">
                            <w:pPr>
                              <w:pStyle w:val="BodyText"/>
                              <w:rPr>
                                <w:color w:val="231F20"/>
                                <w:spacing w:val="-2"/>
                              </w:rPr>
                            </w:pPr>
                            <w:r>
                              <w:rPr>
                                <w:color w:val="231F20"/>
                              </w:rPr>
                              <w:t>Role</w:t>
                            </w:r>
                            <w:r>
                              <w:rPr>
                                <w:color w:val="231F20"/>
                                <w:spacing w:val="-4"/>
                              </w:rPr>
                              <w:t xml:space="preserve"> </w:t>
                            </w:r>
                            <w:r>
                              <w:rPr>
                                <w:color w:val="231F20"/>
                                <w:spacing w:val="-2"/>
                              </w:rPr>
                              <w:t>Summary</w:t>
                            </w:r>
                          </w:p>
                          <w:p w14:paraId="792C3746" w14:textId="48129552" w:rsidR="000D1FEC" w:rsidRPr="00D47E23" w:rsidRDefault="00A14909" w:rsidP="000D1FEC">
                            <w:pPr>
                              <w:pStyle w:val="BodyText"/>
                              <w:rPr>
                                <w:b w:val="0"/>
                                <w:bCs w:val="0"/>
                                <w:color w:val="000000"/>
                                <w:sz w:val="21"/>
                                <w:szCs w:val="21"/>
                              </w:rPr>
                            </w:pPr>
                            <w:r w:rsidRPr="00D47E23">
                              <w:rPr>
                                <w:b w:val="0"/>
                                <w:bCs w:val="0"/>
                                <w:color w:val="000000"/>
                                <w:sz w:val="21"/>
                                <w:szCs w:val="21"/>
                              </w:rPr>
                              <w:t xml:space="preserve">To </w:t>
                            </w:r>
                            <w:r w:rsidR="00C44E1C" w:rsidRPr="00D47E23">
                              <w:rPr>
                                <w:b w:val="0"/>
                                <w:bCs w:val="0"/>
                                <w:color w:val="000000"/>
                                <w:sz w:val="21"/>
                                <w:szCs w:val="21"/>
                              </w:rPr>
                              <w:t>help improve</w:t>
                            </w:r>
                            <w:r w:rsidRPr="00D47E23">
                              <w:rPr>
                                <w:b w:val="0"/>
                                <w:bCs w:val="0"/>
                                <w:color w:val="000000"/>
                                <w:sz w:val="21"/>
                                <w:szCs w:val="21"/>
                              </w:rPr>
                              <w:t xml:space="preserve"> </w:t>
                            </w:r>
                            <w:r w:rsidR="00D75B15" w:rsidRPr="00D47E23">
                              <w:rPr>
                                <w:b w:val="0"/>
                                <w:bCs w:val="0"/>
                                <w:color w:val="000000"/>
                                <w:sz w:val="21"/>
                                <w:szCs w:val="21"/>
                              </w:rPr>
                              <w:t>the accessibility of the Ironbridge Gorge Museum</w:t>
                            </w:r>
                            <w:r w:rsidR="000D1FEC" w:rsidRPr="00D47E23">
                              <w:rPr>
                                <w:b w:val="0"/>
                                <w:bCs w:val="0"/>
                                <w:color w:val="000000"/>
                                <w:sz w:val="21"/>
                                <w:szCs w:val="21"/>
                              </w:rPr>
                              <w:t xml:space="preserve"> Trust’s collections by </w:t>
                            </w:r>
                            <w:r w:rsidR="006149C3" w:rsidRPr="00D47E23">
                              <w:rPr>
                                <w:b w:val="0"/>
                                <w:bCs w:val="0"/>
                                <w:color w:val="000000"/>
                                <w:sz w:val="21"/>
                                <w:szCs w:val="21"/>
                              </w:rPr>
                              <w:t>supporting the development of our digitally accessible collections</w:t>
                            </w:r>
                            <w:r w:rsidR="000D1FEC" w:rsidRPr="00D47E23">
                              <w:rPr>
                                <w:b w:val="0"/>
                                <w:bCs w:val="0"/>
                                <w:color w:val="000000"/>
                                <w:sz w:val="21"/>
                                <w:szCs w:val="21"/>
                              </w:rPr>
                              <w:t xml:space="preserve">. The initial scope of this role is to interpret 60 objects from our collections for our digital audiences via </w:t>
                            </w:r>
                            <w:r w:rsidR="00DC0F0C" w:rsidRPr="00D47E23">
                              <w:rPr>
                                <w:b w:val="0"/>
                                <w:bCs w:val="0"/>
                                <w:color w:val="000000"/>
                                <w:sz w:val="21"/>
                                <w:szCs w:val="21"/>
                              </w:rPr>
                              <w:t>the</w:t>
                            </w:r>
                            <w:r w:rsidR="000D1FEC" w:rsidRPr="00D47E23">
                              <w:rPr>
                                <w:b w:val="0"/>
                                <w:bCs w:val="0"/>
                                <w:color w:val="000000"/>
                                <w:sz w:val="21"/>
                                <w:szCs w:val="21"/>
                              </w:rPr>
                              <w:t xml:space="preserve"> ‘Discover’ pages</w:t>
                            </w:r>
                            <w:r w:rsidR="00DC0F0C" w:rsidRPr="00D47E23">
                              <w:rPr>
                                <w:b w:val="0"/>
                                <w:bCs w:val="0"/>
                                <w:color w:val="000000"/>
                                <w:sz w:val="21"/>
                                <w:szCs w:val="21"/>
                              </w:rPr>
                              <w:t xml:space="preserve"> on the Trust’s website</w:t>
                            </w:r>
                            <w:r w:rsidR="000D1FEC" w:rsidRPr="00D47E23">
                              <w:rPr>
                                <w:b w:val="0"/>
                                <w:bCs w:val="0"/>
                                <w:color w:val="000000"/>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4DBBD" id="docshape2" o:spid="_x0000_s1033" type="#_x0000_t202" style="position:absolute;margin-left:28.5pt;margin-top:6.55pt;width:265.75pt;height:18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" fillcolor="#ebeff3" stroked="f">
                <v:textbox inset="0,0,0,0">
                  <w:txbxContent>
                    <w:p w14:paraId="0B3D0E5B" w14:textId="4F6F3AB6" w:rsidR="00864251" w:rsidRDefault="007F1B68">
                      <w:pPr>
                        <w:pStyle w:val="BodyText"/>
                        <w:rPr>
                          <w:color w:val="231F20"/>
                          <w:spacing w:val="-2"/>
                        </w:rPr>
                      </w:pPr>
                      <w:r>
                        <w:rPr>
                          <w:color w:val="231F20"/>
                        </w:rPr>
                        <w:t>Role</w:t>
                      </w:r>
                      <w:r>
                        <w:rPr>
                          <w:color w:val="231F20"/>
                          <w:spacing w:val="-4"/>
                        </w:rPr>
                        <w:t xml:space="preserve"> </w:t>
                      </w:r>
                      <w:r>
                        <w:rPr>
                          <w:color w:val="231F20"/>
                          <w:spacing w:val="-2"/>
                        </w:rPr>
                        <w:t>Summary</w:t>
                      </w:r>
                    </w:p>
                    <w:p w14:paraId="792C3746" w14:textId="48129552" w:rsidR="000D1FEC" w:rsidRPr="00D47E23" w:rsidRDefault="00A14909" w:rsidP="000D1FEC">
                      <w:pPr>
                        <w:pStyle w:val="BodyText"/>
                        <w:rPr>
                          <w:b w:val="0"/>
                          <w:bCs w:val="0"/>
                          <w:color w:val="000000"/>
                          <w:sz w:val="21"/>
                          <w:szCs w:val="21"/>
                        </w:rPr>
                      </w:pPr>
                      <w:r w:rsidRPr="00D47E23">
                        <w:rPr>
                          <w:b w:val="0"/>
                          <w:bCs w:val="0"/>
                          <w:color w:val="000000"/>
                          <w:sz w:val="21"/>
                          <w:szCs w:val="21"/>
                        </w:rPr>
                        <w:t xml:space="preserve">To </w:t>
                      </w:r>
                      <w:r w:rsidR="00C44E1C" w:rsidRPr="00D47E23">
                        <w:rPr>
                          <w:b w:val="0"/>
                          <w:bCs w:val="0"/>
                          <w:color w:val="000000"/>
                          <w:sz w:val="21"/>
                          <w:szCs w:val="21"/>
                        </w:rPr>
                        <w:t>help improve</w:t>
                      </w:r>
                      <w:r w:rsidRPr="00D47E23">
                        <w:rPr>
                          <w:b w:val="0"/>
                          <w:bCs w:val="0"/>
                          <w:color w:val="000000"/>
                          <w:sz w:val="21"/>
                          <w:szCs w:val="21"/>
                        </w:rPr>
                        <w:t xml:space="preserve"> </w:t>
                      </w:r>
                      <w:r w:rsidR="00D75B15" w:rsidRPr="00D47E23">
                        <w:rPr>
                          <w:b w:val="0"/>
                          <w:bCs w:val="0"/>
                          <w:color w:val="000000"/>
                          <w:sz w:val="21"/>
                          <w:szCs w:val="21"/>
                        </w:rPr>
                        <w:t>the accessibility of the Ironbridge Gorge Museum</w:t>
                      </w:r>
                      <w:r w:rsidR="000D1FEC" w:rsidRPr="00D47E23">
                        <w:rPr>
                          <w:b w:val="0"/>
                          <w:bCs w:val="0"/>
                          <w:color w:val="000000"/>
                          <w:sz w:val="21"/>
                          <w:szCs w:val="21"/>
                        </w:rPr>
                        <w:t xml:space="preserve"> Trust’s collections by </w:t>
                      </w:r>
                      <w:r w:rsidR="006149C3" w:rsidRPr="00D47E23">
                        <w:rPr>
                          <w:b w:val="0"/>
                          <w:bCs w:val="0"/>
                          <w:color w:val="000000"/>
                          <w:sz w:val="21"/>
                          <w:szCs w:val="21"/>
                        </w:rPr>
                        <w:t>supporting the development of our digitally accessible collections</w:t>
                      </w:r>
                      <w:r w:rsidR="000D1FEC" w:rsidRPr="00D47E23">
                        <w:rPr>
                          <w:b w:val="0"/>
                          <w:bCs w:val="0"/>
                          <w:color w:val="000000"/>
                          <w:sz w:val="21"/>
                          <w:szCs w:val="21"/>
                        </w:rPr>
                        <w:t xml:space="preserve">. The initial scope of this role is to interpret 60 objects from our collections for our digital audiences via </w:t>
                      </w:r>
                      <w:r w:rsidR="00DC0F0C" w:rsidRPr="00D47E23">
                        <w:rPr>
                          <w:b w:val="0"/>
                          <w:bCs w:val="0"/>
                          <w:color w:val="000000"/>
                          <w:sz w:val="21"/>
                          <w:szCs w:val="21"/>
                        </w:rPr>
                        <w:t>the</w:t>
                      </w:r>
                      <w:r w:rsidR="000D1FEC" w:rsidRPr="00D47E23">
                        <w:rPr>
                          <w:b w:val="0"/>
                          <w:bCs w:val="0"/>
                          <w:color w:val="000000"/>
                          <w:sz w:val="21"/>
                          <w:szCs w:val="21"/>
                        </w:rPr>
                        <w:t xml:space="preserve"> ‘Discover’ pages</w:t>
                      </w:r>
                      <w:r w:rsidR="00DC0F0C" w:rsidRPr="00D47E23">
                        <w:rPr>
                          <w:b w:val="0"/>
                          <w:bCs w:val="0"/>
                          <w:color w:val="000000"/>
                          <w:sz w:val="21"/>
                          <w:szCs w:val="21"/>
                        </w:rPr>
                        <w:t xml:space="preserve"> on the Trust’s website</w:t>
                      </w:r>
                      <w:r w:rsidR="000D1FEC" w:rsidRPr="00D47E23">
                        <w:rPr>
                          <w:b w:val="0"/>
                          <w:bCs w:val="0"/>
                          <w:color w:val="000000"/>
                          <w:sz w:val="21"/>
                          <w:szCs w:val="21"/>
                        </w:rPr>
                        <w:t>.</w:t>
                      </w:r>
                    </w:p>
                  </w:txbxContent>
                </v:textbox>
                <w10:wrap type="topAndBottom" anchorx="page"/>
              </v:shape>
            </w:pict>
          </mc:Fallback>
        </mc:AlternateContent>
      </w:r>
      <w:r w:rsidR="0045320B">
        <w:rPr>
          <w:noProof/>
        </w:rPr>
        <mc:AlternateContent>
          <mc:Choice Requires="wpg">
            <w:drawing>
              <wp:anchor distT="0" distB="0" distL="0" distR="0" simplePos="0" relativeHeight="487591936" behindDoc="1" locked="0" layoutInCell="1" allowOverlap="1" wp14:anchorId="512AF4E4" wp14:editId="43D9F29C">
                <wp:simplePos x="0" y="0"/>
                <wp:positionH relativeFrom="page">
                  <wp:posOffset>360045</wp:posOffset>
                </wp:positionH>
                <wp:positionV relativeFrom="paragraph">
                  <wp:posOffset>8165465</wp:posOffset>
                </wp:positionV>
                <wp:extent cx="6840220" cy="897890"/>
                <wp:effectExtent l="0" t="0" r="0" b="0"/>
                <wp:wrapTopAndBottom/>
                <wp:docPr id="1"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97890"/>
                          <a:chOff x="567" y="12859"/>
                          <a:chExt cx="10772" cy="1414"/>
                        </a:xfrm>
                      </wpg:grpSpPr>
                      <wps:wsp>
                        <wps:cNvPr id="2" name="docshape10"/>
                        <wps:cNvSpPr>
                          <a:spLocks noChangeArrowheads="1"/>
                        </wps:cNvSpPr>
                        <wps:spPr bwMode="auto">
                          <a:xfrm>
                            <a:off x="566" y="12858"/>
                            <a:ext cx="10772" cy="1414"/>
                          </a:xfrm>
                          <a:prstGeom prst="rect">
                            <a:avLst/>
                          </a:prstGeom>
                          <a:solidFill>
                            <a:srgbClr val="7922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docshape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78" y="13266"/>
                            <a:ext cx="2348"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docshape12"/>
                        <wps:cNvSpPr txBox="1">
                          <a:spLocks noChangeArrowheads="1"/>
                        </wps:cNvSpPr>
                        <wps:spPr bwMode="auto">
                          <a:xfrm>
                            <a:off x="566" y="12858"/>
                            <a:ext cx="10772" cy="1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04BAF" w14:textId="77777777" w:rsidR="00864251" w:rsidRDefault="00864251">
                              <w:pPr>
                                <w:spacing w:before="7"/>
                                <w:rPr>
                                  <w:rFonts w:ascii="Times New Roman"/>
                                  <w:sz w:val="44"/>
                                </w:rPr>
                              </w:pPr>
                            </w:p>
                            <w:p w14:paraId="4E34527D" w14:textId="4B585CAE" w:rsidR="00864251" w:rsidRPr="00EB3DEA" w:rsidRDefault="007F1B68" w:rsidP="00EB3DEA">
                              <w:pPr>
                                <w:tabs>
                                  <w:tab w:val="left" w:pos="8128"/>
                                </w:tabs>
                                <w:ind w:left="508"/>
                                <w:rPr>
                                  <w:b/>
                                  <w:color w:val="FFFFFF"/>
                                  <w:spacing w:val="-2"/>
                                  <w:sz w:val="28"/>
                                </w:rPr>
                              </w:pPr>
                              <w:r>
                                <w:rPr>
                                  <w:b/>
                                  <w:color w:val="FFFFFF"/>
                                  <w:spacing w:val="-2"/>
                                  <w:sz w:val="28"/>
                                </w:rPr>
                                <w:t>ironbridge.org.uk</w:t>
                              </w:r>
                              <w:r>
                                <w:rPr>
                                  <w:b/>
                                  <w:color w:val="FFFFFF"/>
                                  <w:sz w:val="28"/>
                                </w:rPr>
                                <w:tab/>
                                <w:t>01952</w:t>
                              </w:r>
                              <w:r>
                                <w:rPr>
                                  <w:b/>
                                  <w:color w:val="FFFFFF"/>
                                  <w:spacing w:val="-2"/>
                                  <w:sz w:val="28"/>
                                </w:rPr>
                                <w:t xml:space="preserve"> 435919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AF4E4" id="docshapegroup9" o:spid="_x0000_s1034" style="position:absolute;margin-left:28.35pt;margin-top:642.95pt;width:538.6pt;height:70.7pt;z-index:-15724544;mso-wrap-distance-left:0;mso-wrap-distance-right:0;mso-position-horizontal-relative:page;mso-position-vertical-relative:text" coordorigin="567,12859" coordsize="10772,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">
                <v:rect id="docshape10" o:spid="_x0000_s1035" style="position:absolute;left:566;top:12858;width:10772;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" fillcolor="#79222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36" type="#_x0000_t75" style="position:absolute;left:4778;top:13266;width:2348;height: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">
                  <v:imagedata r:id="rId11" o:title=""/>
                </v:shape>
                <v:shape id="docshape12" o:spid="_x0000_s1037" type="#_x0000_t202" style="position:absolute;left:566;top:12858;width:10772;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A104BAF" w14:textId="77777777" w:rsidR="00864251" w:rsidRDefault="00864251">
                        <w:pPr>
                          <w:spacing w:before="7"/>
                          <w:rPr>
                            <w:rFonts w:ascii="Times New Roman"/>
                            <w:sz w:val="44"/>
                          </w:rPr>
                        </w:pPr>
                      </w:p>
                      <w:p w14:paraId="4E34527D" w14:textId="4B585CAE" w:rsidR="00864251" w:rsidRPr="00EB3DEA" w:rsidRDefault="007F1B68" w:rsidP="00EB3DEA">
                        <w:pPr>
                          <w:tabs>
                            <w:tab w:val="left" w:pos="8128"/>
                          </w:tabs>
                          <w:ind w:left="508"/>
                          <w:rPr>
                            <w:b/>
                            <w:color w:val="FFFFFF"/>
                            <w:spacing w:val="-2"/>
                            <w:sz w:val="28"/>
                          </w:rPr>
                        </w:pPr>
                        <w:r>
                          <w:rPr>
                            <w:b/>
                            <w:color w:val="FFFFFF"/>
                            <w:spacing w:val="-2"/>
                            <w:sz w:val="28"/>
                          </w:rPr>
                          <w:t>ironbridge.org.uk</w:t>
                        </w:r>
                        <w:r>
                          <w:rPr>
                            <w:b/>
                            <w:color w:val="FFFFFF"/>
                            <w:sz w:val="28"/>
                          </w:rPr>
                          <w:tab/>
                          <w:t>01952</w:t>
                        </w:r>
                        <w:r>
                          <w:rPr>
                            <w:b/>
                            <w:color w:val="FFFFFF"/>
                            <w:spacing w:val="-2"/>
                            <w:sz w:val="28"/>
                          </w:rPr>
                          <w:t xml:space="preserve"> 435919</w:t>
                        </w:r>
                      </w:p>
                    </w:txbxContent>
                  </v:textbox>
                </v:shape>
                <w10:wrap type="topAndBottom" anchorx="page"/>
              </v:group>
            </w:pict>
          </mc:Fallback>
        </mc:AlternateContent>
      </w:r>
    </w:p>
    <w:p w14:paraId="00F6F632" w14:textId="735103B8" w:rsidR="00864251" w:rsidRDefault="00864251">
      <w:pPr>
        <w:pStyle w:val="BodyText"/>
        <w:spacing w:before="1"/>
        <w:ind w:left="0"/>
        <w:rPr>
          <w:rFonts w:ascii="Times New Roman"/>
          <w:b w:val="0"/>
          <w:sz w:val="9"/>
        </w:rPr>
      </w:pPr>
    </w:p>
    <w:p w14:paraId="1D4F8228" w14:textId="6081FA60" w:rsidR="00864251" w:rsidRDefault="00864251">
      <w:pPr>
        <w:pStyle w:val="BodyText"/>
        <w:spacing w:before="1"/>
        <w:ind w:left="0"/>
        <w:rPr>
          <w:rFonts w:ascii="Times New Roman"/>
          <w:b w:val="0"/>
          <w:sz w:val="9"/>
        </w:rPr>
      </w:pPr>
    </w:p>
    <w:p w14:paraId="0E40EF88" w14:textId="06C48473" w:rsidR="00864251" w:rsidRDefault="00864251">
      <w:pPr>
        <w:pStyle w:val="BodyText"/>
        <w:spacing w:before="2"/>
        <w:ind w:left="0"/>
        <w:rPr>
          <w:rFonts w:ascii="Times New Roman"/>
          <w:b w:val="0"/>
          <w:sz w:val="10"/>
        </w:rPr>
      </w:pPr>
    </w:p>
    <w:p w14:paraId="6C31FFD2" w14:textId="043B380E" w:rsidR="00864251" w:rsidRDefault="00864251">
      <w:pPr>
        <w:pStyle w:val="BodyText"/>
        <w:spacing w:before="2"/>
        <w:ind w:left="0"/>
        <w:rPr>
          <w:rFonts w:ascii="Times New Roman"/>
          <w:b w:val="0"/>
          <w:sz w:val="10"/>
        </w:rPr>
      </w:pPr>
    </w:p>
    <w:sectPr w:rsidR="00864251">
      <w:type w:val="continuous"/>
      <w:pgSz w:w="11910" w:h="16840"/>
      <w:pgMar w:top="54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BA5"/>
    <w:multiLevelType w:val="hybridMultilevel"/>
    <w:tmpl w:val="D8A6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4D31F6"/>
    <w:multiLevelType w:val="hybridMultilevel"/>
    <w:tmpl w:val="ABCA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4935918">
    <w:abstractNumId w:val="1"/>
  </w:num>
  <w:num w:numId="2" w16cid:durableId="83252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51"/>
    <w:rsid w:val="000D1FEC"/>
    <w:rsid w:val="001E748B"/>
    <w:rsid w:val="003B7D29"/>
    <w:rsid w:val="003F0134"/>
    <w:rsid w:val="0045320B"/>
    <w:rsid w:val="004901B7"/>
    <w:rsid w:val="004D10EC"/>
    <w:rsid w:val="0057044D"/>
    <w:rsid w:val="005B2D23"/>
    <w:rsid w:val="005E4C6A"/>
    <w:rsid w:val="006149C3"/>
    <w:rsid w:val="007E6EA9"/>
    <w:rsid w:val="007F1B68"/>
    <w:rsid w:val="00864251"/>
    <w:rsid w:val="009E7AB7"/>
    <w:rsid w:val="009F191F"/>
    <w:rsid w:val="00A14909"/>
    <w:rsid w:val="00A44075"/>
    <w:rsid w:val="00A92953"/>
    <w:rsid w:val="00AD5AF0"/>
    <w:rsid w:val="00AF7E5D"/>
    <w:rsid w:val="00BE71F2"/>
    <w:rsid w:val="00C44E1C"/>
    <w:rsid w:val="00C84435"/>
    <w:rsid w:val="00CB6E1B"/>
    <w:rsid w:val="00D47E23"/>
    <w:rsid w:val="00D75B15"/>
    <w:rsid w:val="00DC0F0C"/>
    <w:rsid w:val="00EB3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149A"/>
  <w15:docId w15:val="{5426306D-0DD2-4E81-BD82-D819329E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1"/>
      <w:ind w:left="226"/>
    </w:pPr>
    <w:rPr>
      <w:b/>
      <w:bCs/>
      <w:sz w:val="28"/>
      <w:szCs w:val="28"/>
    </w:rPr>
  </w:style>
  <w:style w:type="paragraph" w:styleId="Title">
    <w:name w:val="Title"/>
    <w:basedOn w:val="Normal"/>
    <w:uiPriority w:val="10"/>
    <w:qFormat/>
    <w:pPr>
      <w:spacing w:before="220"/>
      <w:ind w:left="2214" w:right="2214"/>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3DEA"/>
    <w:rPr>
      <w:color w:val="0000FF" w:themeColor="hyperlink"/>
      <w:u w:val="single"/>
    </w:rPr>
  </w:style>
  <w:style w:type="character" w:styleId="UnresolvedMention">
    <w:name w:val="Unresolved Mention"/>
    <w:basedOn w:val="DefaultParagraphFont"/>
    <w:uiPriority w:val="99"/>
    <w:semiHidden/>
    <w:unhideWhenUsed/>
    <w:rsid w:val="00EB3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olunteering@ironbridge.org.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mailto:volunteering@ironbrid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5b56ab-7a31-4c67-bb90-b89f0829d30d">
      <Terms xmlns="http://schemas.microsoft.com/office/infopath/2007/PartnerControls"/>
    </lcf76f155ced4ddcb4097134ff3c332f>
    <TaxCatchAll xmlns="b621e0c3-7bcb-4374-abd5-2ad8a01ed19e" xsi:nil="true"/>
    <Responsibility xmlns="445b56ab-7a31-4c67-bb90-b89f0829d30d">
      <UserInfo>
        <DisplayName/>
        <AccountId xsi:nil="true"/>
        <AccountType/>
      </UserInfo>
    </Responsibility>
    <Thumbnail xmlns="445b56ab-7a31-4c67-bb90-b89f0829d30d" xsi:nil="true"/>
    <ReviewDate xmlns="445b56ab-7a31-4c67-bb90-b89f0829d3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037C7F49ED94478CDDBC51B5C90C93" ma:contentTypeVersion="20" ma:contentTypeDescription="Create a new document." ma:contentTypeScope="" ma:versionID="c3294bfb0da43ef75c87311b5e74e2c0">
  <xsd:schema xmlns:xsd="http://www.w3.org/2001/XMLSchema" xmlns:xs="http://www.w3.org/2001/XMLSchema" xmlns:p="http://schemas.microsoft.com/office/2006/metadata/properties" xmlns:ns2="445b56ab-7a31-4c67-bb90-b89f0829d30d" xmlns:ns3="b621e0c3-7bcb-4374-abd5-2ad8a01ed19e" targetNamespace="http://schemas.microsoft.com/office/2006/metadata/properties" ma:root="true" ma:fieldsID="90dc8d4f61b38ddf513a7e60f8655c56" ns2:_="" ns3:_="">
    <xsd:import namespace="445b56ab-7a31-4c67-bb90-b89f0829d30d"/>
    <xsd:import namespace="b621e0c3-7bcb-4374-abd5-2ad8a01ed19e"/>
    <xsd:element name="properties">
      <xsd:complexType>
        <xsd:sequence>
          <xsd:element name="documentManagement">
            <xsd:complexType>
              <xsd:all>
                <xsd:element ref="ns2:MediaServiceMetadata" minOccurs="0"/>
                <xsd:element ref="ns2:MediaServiceFastMetadata" minOccurs="0"/>
                <xsd:element ref="ns2:ReviewDate" minOccurs="0"/>
                <xsd:element ref="ns3:SharedWithUsers" minOccurs="0"/>
                <xsd:element ref="ns3:SharedWithDetails" minOccurs="0"/>
                <xsd:element ref="ns2:Responsibility"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b56ab-7a31-4c67-bb90-b89f0829d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viewDate" ma:index="10" nillable="true" ma:displayName="Review Date" ma:format="DateOnly" ma:internalName="ReviewDate">
      <xsd:simpleType>
        <xsd:restriction base="dms:DateTime"/>
      </xsd:simpleType>
    </xsd:element>
    <xsd:element name="Responsibility" ma:index="13" nillable="true" ma:displayName="Responsibility" ma:list="UserInfo" ma:SharePointGroup="0" ma:internalName="Responsibilit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13d766b-be69-4193-ac29-f36496234d4b" ma:termSetId="09814cd3-568e-fe90-9814-8d621ff8fb84" ma:anchorId="fba54fb3-c3e1-fe81-a776-ca4b69148c4d" ma:open="true" ma:isKeyword="false">
      <xsd:complexType>
        <xsd:sequence>
          <xsd:element ref="pc:Terms" minOccurs="0" maxOccurs="1"/>
        </xsd:sequence>
      </xsd:complexType>
    </xsd:element>
    <xsd:element name="Thumbnail" ma:index="26" nillable="true" ma:displayName="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1e0c3-7bcb-4374-abd5-2ad8a01ed1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f63b873-0f8f-42b3-ae50-894238247652}" ma:internalName="TaxCatchAll" ma:showField="CatchAllData" ma:web="b621e0c3-7bcb-4374-abd5-2ad8a01ed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C4D02-0FDA-4D4E-B05B-A9F8D379824A}">
  <ds:schemaRefs>
    <ds:schemaRef ds:uri="http://schemas.microsoft.com/office/2006/metadata/properties"/>
    <ds:schemaRef ds:uri="http://schemas.microsoft.com/office/infopath/2007/PartnerControls"/>
    <ds:schemaRef ds:uri="314a7b4b-8fe6-4dae-b00a-49fe49b1efc0"/>
    <ds:schemaRef ds:uri="3d43ab27-fe97-4827-9784-07c61ba3a057"/>
  </ds:schemaRefs>
</ds:datastoreItem>
</file>

<file path=customXml/itemProps2.xml><?xml version="1.0" encoding="utf-8"?>
<ds:datastoreItem xmlns:ds="http://schemas.openxmlformats.org/officeDocument/2006/customXml" ds:itemID="{917E07D8-9FB2-4B72-BCCC-6C1E5FCDC967}"/>
</file>

<file path=customXml/itemProps3.xml><?xml version="1.0" encoding="utf-8"?>
<ds:datastoreItem xmlns:ds="http://schemas.openxmlformats.org/officeDocument/2006/customXml" ds:itemID="{0B9EB400-96B3-4E8D-AB69-AEC340D18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0</DocSecurity>
  <Lines>1</Lines>
  <Paragraphs>1</Paragraphs>
  <ScaleCrop>false</ScaleCrop>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Collier</dc:creator>
  <cp:lastModifiedBy>Lesley Walker</cp:lastModifiedBy>
  <cp:revision>2</cp:revision>
  <dcterms:created xsi:type="dcterms:W3CDTF">2023-06-12T15:24:00Z</dcterms:created>
  <dcterms:modified xsi:type="dcterms:W3CDTF">2023-06-12T15:24:00Z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Adobe InDesign 18.1 (Windows)</vt:lpwstr>
  </property>
  <property fmtid="{D5CDD505-2E9C-101B-9397-08002B2CF9AE}" pid="4" name="LastSaved">
    <vt:filetime>2023-03-09T00:00:00Z</vt:filetime>
  </property>
  <property fmtid="{D5CDD505-2E9C-101B-9397-08002B2CF9AE}" pid="5" name="Producer">
    <vt:lpwstr>Adobe PDF Library 17.0</vt:lpwstr>
  </property>
  <property fmtid="{D5CDD505-2E9C-101B-9397-08002B2CF9AE}" pid="6" name="ContentTypeId">
    <vt:lpwstr>0x010100BB037C7F49ED94478CDDBC51B5C90C93</vt:lpwstr>
  </property>
</Properties>
</file>